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F720" w14:textId="15CA0A31" w:rsidR="009B03B7" w:rsidRDefault="009B03B7" w:rsidP="009B03B7">
      <w:pPr>
        <w:pStyle w:val="2"/>
        <w:shd w:val="clear" w:color="auto" w:fill="FFFFFF"/>
        <w:jc w:val="center"/>
        <w:rPr>
          <w:rFonts w:ascii="Georgia" w:hAnsi="Georgia"/>
          <w:color w:val="054597"/>
          <w:sz w:val="27"/>
          <w:szCs w:val="27"/>
        </w:rPr>
      </w:pPr>
      <w:r>
        <w:rPr>
          <w:rStyle w:val="fl-heading-text"/>
          <w:rFonts w:ascii="Georgia" w:hAnsi="Georgia"/>
          <w:color w:val="054597"/>
          <w:sz w:val="27"/>
          <w:szCs w:val="27"/>
        </w:rPr>
        <w:t>Соглашение об обработке персональных данных. Политика конфиденциальности в отношении персональных данных, обрабатываемых нашей компанией (</w:t>
      </w:r>
      <w:r w:rsidR="00B43E84">
        <w:rPr>
          <w:rStyle w:val="fl-heading-text"/>
          <w:rFonts w:ascii="Georgia" w:hAnsi="Georgia"/>
          <w:color w:val="054597"/>
          <w:sz w:val="27"/>
          <w:szCs w:val="27"/>
        </w:rPr>
        <w:t>ООО КТФ «РАДУГА-ТУР»</w:t>
      </w:r>
      <w:r>
        <w:rPr>
          <w:rStyle w:val="fl-heading-text"/>
          <w:rFonts w:ascii="Georgia" w:hAnsi="Georgia"/>
          <w:color w:val="054597"/>
          <w:sz w:val="27"/>
          <w:szCs w:val="27"/>
        </w:rPr>
        <w:t xml:space="preserve">, ИНН </w:t>
      </w:r>
      <w:r w:rsidR="00B43E84">
        <w:rPr>
          <w:rStyle w:val="fl-heading-text"/>
          <w:rFonts w:ascii="Georgia" w:hAnsi="Georgia"/>
          <w:color w:val="054597"/>
          <w:sz w:val="27"/>
          <w:szCs w:val="27"/>
        </w:rPr>
        <w:t>6164057952</w:t>
      </w:r>
      <w:r>
        <w:rPr>
          <w:rStyle w:val="fl-heading-text"/>
          <w:rFonts w:ascii="Georgia" w:hAnsi="Georgia"/>
          <w:color w:val="054597"/>
          <w:sz w:val="27"/>
          <w:szCs w:val="27"/>
        </w:rPr>
        <w:t>).</w:t>
      </w:r>
    </w:p>
    <w:p w14:paraId="6E6C6ACD"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Политика конфиденциальности (далее «Политика») разработана в соответствии с требованиями Федерального закона от 27 июля 2006 г. № 152-ФЗ «О персональных данных» (в действующей редакции), а также в соответствии с иными федеральными законами и подзаконными актами Российской Федерации, определяющими случаи и особенности обработки персональных данных и обеспечения безопасности и конфиденциальности такой информации.</w:t>
      </w:r>
    </w:p>
    <w:p w14:paraId="504A3521"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Политика разработана в целях реализации требований законодательства в области обработки и обеспечения безопасности персональных данных и направлена на обеспечение защиты прав и свобод человека и гражданина при обработке его персональных данных.</w:t>
      </w:r>
    </w:p>
    <w:p w14:paraId="49E51A2A" w14:textId="76AB65E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 xml:space="preserve">Политика применяется к персональным данным, которые мы обрабатываем в связи с теми услугами, которые мы Вам предлагаем (далее «Услуги») и распространяется на персональные данные, получаемые лично от Вас, через наши офисы продаж, через наших партнеров, а также через туристические агентства, либо получаемые через веб-сайт </w:t>
      </w:r>
      <w:r w:rsidR="00006BF4">
        <w:rPr>
          <w:rFonts w:ascii="Georgia" w:hAnsi="Georgia"/>
          <w:color w:val="000000"/>
          <w:sz w:val="30"/>
          <w:szCs w:val="30"/>
        </w:rPr>
        <w:t>rostov-raduga.ru</w:t>
      </w:r>
      <w:r>
        <w:rPr>
          <w:rFonts w:ascii="Georgia" w:hAnsi="Georgia"/>
          <w:color w:val="000000"/>
          <w:sz w:val="30"/>
          <w:szCs w:val="30"/>
        </w:rPr>
        <w:t xml:space="preserve"> (далее «Сайт»).</w:t>
      </w:r>
    </w:p>
    <w:p w14:paraId="75299BAA" w14:textId="2F6C0B4A" w:rsidR="009B03B7" w:rsidRDefault="0099326E"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Общество с ограниченной ответственностью КТФ «Радуга-Тур»</w:t>
      </w:r>
      <w:r w:rsidR="009B03B7">
        <w:rPr>
          <w:rFonts w:ascii="Georgia" w:hAnsi="Georgia"/>
          <w:color w:val="000000"/>
          <w:sz w:val="30"/>
          <w:szCs w:val="30"/>
        </w:rPr>
        <w:t xml:space="preserve">, ИНН </w:t>
      </w:r>
      <w:r w:rsidR="00B43E84">
        <w:rPr>
          <w:rFonts w:ascii="Georgia" w:hAnsi="Georgia"/>
          <w:color w:val="000000"/>
          <w:sz w:val="30"/>
          <w:szCs w:val="30"/>
        </w:rPr>
        <w:t>6164057952</w:t>
      </w:r>
      <w:r w:rsidR="009B03B7">
        <w:rPr>
          <w:rFonts w:ascii="Georgia" w:hAnsi="Georgia"/>
          <w:color w:val="000000"/>
          <w:sz w:val="30"/>
          <w:szCs w:val="30"/>
        </w:rPr>
        <w:t xml:space="preserve">, являясь оператором персональных данных, несет ответственность за обработку Ваших персональных данных в связи с предоставлением услуг. В случае возникновения каких-либо вопросов Вы можете обратиться к нам по почте по адресу: </w:t>
      </w:r>
      <w:r w:rsidR="00B43E84">
        <w:rPr>
          <w:rFonts w:ascii="Georgia" w:hAnsi="Georgia"/>
          <w:color w:val="000000"/>
          <w:sz w:val="30"/>
          <w:szCs w:val="30"/>
        </w:rPr>
        <w:t xml:space="preserve">344002, г. </w:t>
      </w:r>
      <w:proofErr w:type="spellStart"/>
      <w:r w:rsidR="00B43E84">
        <w:rPr>
          <w:rFonts w:ascii="Georgia" w:hAnsi="Georgia"/>
          <w:color w:val="000000"/>
          <w:sz w:val="30"/>
          <w:szCs w:val="30"/>
        </w:rPr>
        <w:t>Ростов</w:t>
      </w:r>
      <w:proofErr w:type="spellEnd"/>
      <w:r w:rsidR="00B43E84">
        <w:rPr>
          <w:rFonts w:ascii="Georgia" w:hAnsi="Georgia"/>
          <w:color w:val="000000"/>
          <w:sz w:val="30"/>
          <w:szCs w:val="30"/>
        </w:rPr>
        <w:t>-на-Дону, ул. Социалистическая, 73</w:t>
      </w:r>
      <w:r w:rsidR="009B03B7">
        <w:rPr>
          <w:rFonts w:ascii="Georgia" w:hAnsi="Georgia"/>
          <w:color w:val="000000"/>
          <w:sz w:val="30"/>
          <w:szCs w:val="30"/>
        </w:rPr>
        <w:t xml:space="preserve">,  по -телефону </w:t>
      </w:r>
      <w:r w:rsidR="00B43E84">
        <w:rPr>
          <w:rFonts w:ascii="Georgia" w:hAnsi="Georgia"/>
          <w:color w:val="000000"/>
          <w:sz w:val="30"/>
          <w:szCs w:val="30"/>
        </w:rPr>
        <w:t>+7 (863) 244-13-63</w:t>
      </w:r>
      <w:r w:rsidR="009B03B7">
        <w:rPr>
          <w:rFonts w:ascii="Georgia" w:hAnsi="Georgia"/>
          <w:color w:val="000000"/>
          <w:sz w:val="30"/>
          <w:szCs w:val="30"/>
        </w:rPr>
        <w:t>; электронной почте </w:t>
      </w:r>
      <w:hyperlink r:id="rId4" w:history="1">
        <w:r w:rsidR="00B43E84">
          <w:rPr>
            <w:rStyle w:val="a5"/>
            <w:rFonts w:ascii="Montserrat" w:hAnsi="Montserrat"/>
            <w:color w:val="054597"/>
            <w:sz w:val="30"/>
            <w:szCs w:val="30"/>
          </w:rPr>
          <w:t>radugarus@aaanet.ru</w:t>
        </w:r>
      </w:hyperlink>
    </w:p>
    <w:p w14:paraId="5845C3DD"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Мы обрабатываем следующие персональные данные заказчиков и (или) туристов (далее «Клиенты»): фамилию, имя, отчество, почтовый адрес, адрес электронной почты, домашний телефон или номер мобильного телефона, возраст, дату рождения, половую принадлежность, паспортные данные (серия, номер, страна выпуска, срок действия), историю платежей, сведения о платеже, сведения о банке или кредитной карте и другие персональные данные, которые Вы добровольно предоставляете нам в соответствии с действующим законодательством РФ.</w:t>
      </w:r>
    </w:p>
    <w:p w14:paraId="0777DFE9" w14:textId="35C2B066"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lastRenderedPageBreak/>
        <w:t>Мы не просим Вас</w:t>
      </w:r>
      <w:r w:rsidR="00006BF4">
        <w:rPr>
          <w:rFonts w:ascii="Georgia" w:hAnsi="Georgia"/>
          <w:color w:val="000000"/>
          <w:sz w:val="30"/>
          <w:szCs w:val="30"/>
        </w:rPr>
        <w:t xml:space="preserve"> </w:t>
      </w:r>
      <w:r>
        <w:rPr>
          <w:rFonts w:ascii="Georgia" w:hAnsi="Georgia"/>
          <w:color w:val="000000"/>
          <w:sz w:val="30"/>
          <w:szCs w:val="30"/>
        </w:rPr>
        <w:t>предоставлять нам информацию о Вашем здоровье, а также иные специальные категории персональных данных.</w:t>
      </w:r>
    </w:p>
    <w:p w14:paraId="1CD5B355" w14:textId="287151D2" w:rsidR="009B03B7" w:rsidRDefault="009B03B7" w:rsidP="009B03B7">
      <w:pPr>
        <w:pStyle w:val="a3"/>
        <w:shd w:val="clear" w:color="auto" w:fill="FFFFFF"/>
        <w:spacing w:before="0" w:beforeAutospacing="0" w:after="150" w:afterAutospacing="0"/>
        <w:rPr>
          <w:rFonts w:ascii="Georgia" w:hAnsi="Georgia"/>
          <w:color w:val="000000"/>
          <w:sz w:val="30"/>
          <w:szCs w:val="30"/>
        </w:rPr>
      </w:pPr>
      <w:r>
        <w:rPr>
          <w:rFonts w:ascii="Georgia" w:hAnsi="Georgia"/>
          <w:color w:val="000000"/>
          <w:sz w:val="30"/>
          <w:szCs w:val="30"/>
        </w:rPr>
        <w:t>При посещении вами нашего сайта (</w:t>
      </w:r>
      <w:r w:rsidR="00006BF4">
        <w:rPr>
          <w:rFonts w:ascii="Georgia" w:hAnsi="Georgia"/>
          <w:color w:val="000000"/>
          <w:sz w:val="30"/>
          <w:szCs w:val="30"/>
        </w:rPr>
        <w:t>rostov-raduga.ru</w:t>
      </w:r>
      <w:r>
        <w:rPr>
          <w:rFonts w:ascii="Georgia" w:hAnsi="Georgia"/>
          <w:color w:val="000000"/>
          <w:sz w:val="30"/>
          <w:szCs w:val="30"/>
        </w:rPr>
        <w:t xml:space="preserve">), мы можем обрабатывать следующие персональные данные, используя файлы </w:t>
      </w:r>
      <w:proofErr w:type="spellStart"/>
      <w:r>
        <w:rPr>
          <w:rFonts w:ascii="Georgia" w:hAnsi="Georgia"/>
          <w:color w:val="000000"/>
          <w:sz w:val="30"/>
          <w:szCs w:val="30"/>
        </w:rPr>
        <w:t>cookie</w:t>
      </w:r>
      <w:proofErr w:type="spellEnd"/>
      <w:r>
        <w:rPr>
          <w:rFonts w:ascii="Georgia" w:hAnsi="Georgia"/>
          <w:color w:val="000000"/>
          <w:sz w:val="30"/>
          <w:szCs w:val="30"/>
        </w:rPr>
        <w:t xml:space="preserve"> (куки): информацию о типе браузера, IP-адрес, местонахождение вашего устройства и другие.</w:t>
      </w:r>
    </w:p>
    <w:p w14:paraId="1E5CA55B" w14:textId="77777777" w:rsidR="00006BF4" w:rsidRDefault="00006BF4" w:rsidP="009B03B7">
      <w:pPr>
        <w:pStyle w:val="a3"/>
        <w:shd w:val="clear" w:color="auto" w:fill="FFFFFF"/>
        <w:spacing w:before="0" w:beforeAutospacing="0" w:after="150" w:afterAutospacing="0"/>
        <w:rPr>
          <w:rFonts w:ascii="Montserrat" w:hAnsi="Montserrat"/>
          <w:color w:val="000000"/>
          <w:sz w:val="30"/>
          <w:szCs w:val="30"/>
        </w:rPr>
      </w:pPr>
    </w:p>
    <w:p w14:paraId="4D4D7482"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Style w:val="a4"/>
          <w:rFonts w:ascii="Georgia" w:hAnsi="Georgia"/>
          <w:color w:val="000000"/>
          <w:sz w:val="30"/>
          <w:szCs w:val="30"/>
        </w:rPr>
        <w:t>ЦЕЛИ ОБРАБОТКИ ПЕРСОНАЛЬНЫХ ДАННЫХ:</w:t>
      </w:r>
    </w:p>
    <w:p w14:paraId="2F7B74A5"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Мы обрабатываем Ваши персональные данные в целях соблюдения норм законодательства РФ, а также с целью:</w:t>
      </w:r>
    </w:p>
    <w:p w14:paraId="2E36BA7B"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исполнения наших обязательств и осуществления наших прав по заключенным с Клиентами договорам реализации туристского продукта в соответствии с нормами Федерального закона № 132-ФЗ от 24.11.1996 года (в действующей редакции) «Об основах туристской деятельности в Российской Федерации»;</w:t>
      </w:r>
    </w:p>
    <w:p w14:paraId="049CC0AD" w14:textId="38046F5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исполнения наших обязательств и осуществления наших прав по заключенным с партнерами договорам реализации туристского продукта в соответствии с нормами Гражданского кодекса Российской Федерации и Федерального закона № 132-ФЗ от 24.11.1996 года (в действующей редакции) «Об основах туристской деятельности в Российской Федерации»;</w:t>
      </w:r>
    </w:p>
    <w:p w14:paraId="0C9864F9"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исполнения наших обязательств и осуществления наших прав по заключенным с иными физическими лицами или юридическими лицами договорам в соответствии с нормами Гражданского кодекса Российской Федерации;</w:t>
      </w:r>
    </w:p>
    <w:p w14:paraId="4D6659CE"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осуществления правосудия или исполнительного производства, в том числе для исполнения наших обязательств и осуществления наших прав в процессе судопроизводства по искам к нам, либо наших исков к Клиентам, партнерам или иным третьим лицам в соответствии с действующим законодательством Российской Федерации;</w:t>
      </w:r>
    </w:p>
    <w:p w14:paraId="6A901A43"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исполнения наших обязательств и осуществления наших прав при выполнении претензионного делопроизводства по жалобам к нам, либо наших претензий к Клиентам, партнерам или иным третьим лицам;</w:t>
      </w:r>
    </w:p>
    <w:p w14:paraId="354C61CB"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выполнения маркетинговых и рекламных действий для установления и дальнейшего развития отношений с Клиентами и партнерами;</w:t>
      </w:r>
    </w:p>
    <w:p w14:paraId="4E508056" w14:textId="7252F288"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lastRenderedPageBreak/>
        <w:t xml:space="preserve">удобства использования нашего сайта </w:t>
      </w:r>
      <w:r w:rsidR="00006BF4">
        <w:rPr>
          <w:rFonts w:ascii="Georgia" w:hAnsi="Georgia"/>
          <w:color w:val="000000"/>
          <w:sz w:val="30"/>
          <w:szCs w:val="30"/>
        </w:rPr>
        <w:t>rostov-raduga.ru</w:t>
      </w:r>
      <w:r>
        <w:rPr>
          <w:rFonts w:ascii="Georgia" w:hAnsi="Georgia"/>
          <w:color w:val="000000"/>
          <w:sz w:val="30"/>
          <w:szCs w:val="30"/>
        </w:rPr>
        <w:t xml:space="preserve"> (далее по тексту- сайт)</w:t>
      </w:r>
    </w:p>
    <w:p w14:paraId="01584A0C"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Обработке подлежат только те персональные данные, которые отвечают указанным выше целям. персональные данные не подлежат обработке в случае несоответствия их характера и объема поставленным целям.</w:t>
      </w:r>
    </w:p>
    <w:p w14:paraId="331D69EE" w14:textId="72F6AC90" w:rsidR="009B03B7" w:rsidRDefault="009B03B7" w:rsidP="009B03B7">
      <w:pPr>
        <w:pStyle w:val="a3"/>
        <w:shd w:val="clear" w:color="auto" w:fill="FFFFFF"/>
        <w:spacing w:before="0" w:beforeAutospacing="0" w:after="150" w:afterAutospacing="0"/>
        <w:rPr>
          <w:rFonts w:ascii="Georgia" w:hAnsi="Georgia"/>
          <w:color w:val="000000"/>
          <w:sz w:val="30"/>
          <w:szCs w:val="30"/>
        </w:rPr>
      </w:pPr>
      <w:r>
        <w:rPr>
          <w:rFonts w:ascii="Georgia" w:hAnsi="Georgia"/>
          <w:color w:val="000000"/>
          <w:sz w:val="30"/>
          <w:szCs w:val="30"/>
        </w:rPr>
        <w:t>Если для достижения указанных выше целей, нам необходимы биометрические персональные данные, либо данные, касающиеся состояния здоровья, то такая обработка осуществляется только на основании согласия субъекта персональных данных. Обработка специальных категорий персональных данных должна быть незамедлительно прекращена, если устранены причины, вследствие которых она осуществлялась.</w:t>
      </w:r>
    </w:p>
    <w:p w14:paraId="7C4705B9" w14:textId="77777777" w:rsidR="0099326E" w:rsidRDefault="0099326E" w:rsidP="009B03B7">
      <w:pPr>
        <w:pStyle w:val="a3"/>
        <w:shd w:val="clear" w:color="auto" w:fill="FFFFFF"/>
        <w:spacing w:before="0" w:beforeAutospacing="0" w:after="150" w:afterAutospacing="0"/>
        <w:rPr>
          <w:rFonts w:ascii="Montserrat" w:hAnsi="Montserrat"/>
          <w:color w:val="000000"/>
          <w:sz w:val="30"/>
          <w:szCs w:val="30"/>
        </w:rPr>
      </w:pPr>
    </w:p>
    <w:p w14:paraId="0A759274"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Style w:val="a4"/>
          <w:rFonts w:ascii="Georgia" w:hAnsi="Georgia"/>
          <w:color w:val="000000"/>
          <w:sz w:val="30"/>
          <w:szCs w:val="30"/>
        </w:rPr>
        <w:t>СРОК, В ТЕЧЕНИИ КОТОРОГО, ОСУЩЕСТВЛЯЕТСЯ ОБРАБОТКА ПЕРСОНАЛЬНЫХ ДАННЫХ:</w:t>
      </w:r>
    </w:p>
    <w:p w14:paraId="5B801397" w14:textId="5872B1A1" w:rsidR="009B03B7" w:rsidRDefault="009B03B7" w:rsidP="009B03B7">
      <w:pPr>
        <w:pStyle w:val="a3"/>
        <w:shd w:val="clear" w:color="auto" w:fill="FFFFFF"/>
        <w:spacing w:before="0" w:beforeAutospacing="0" w:after="150" w:afterAutospacing="0"/>
        <w:rPr>
          <w:rFonts w:ascii="Georgia" w:hAnsi="Georgia"/>
          <w:color w:val="000000"/>
          <w:sz w:val="30"/>
          <w:szCs w:val="30"/>
        </w:rPr>
      </w:pPr>
      <w:r>
        <w:rPr>
          <w:rFonts w:ascii="Georgia" w:hAnsi="Georgia"/>
          <w:color w:val="000000"/>
          <w:sz w:val="30"/>
          <w:szCs w:val="30"/>
        </w:rPr>
        <w:t>Мы храним Ваши персональные данные исключительно в течение срока, необходимого для достижения соответствующей цели, за исключением случаев, когда законом установлен более продолжительный срок хранения персональных данных. В любом случае это срок,</w:t>
      </w:r>
      <w:r w:rsidR="0099326E">
        <w:rPr>
          <w:rFonts w:ascii="Georgia" w:hAnsi="Georgia"/>
          <w:color w:val="000000"/>
          <w:sz w:val="30"/>
          <w:szCs w:val="30"/>
        </w:rPr>
        <w:t xml:space="preserve"> </w:t>
      </w:r>
      <w:r>
        <w:rPr>
          <w:rFonts w:ascii="Georgia" w:hAnsi="Georgia"/>
          <w:color w:val="000000"/>
          <w:sz w:val="30"/>
          <w:szCs w:val="30"/>
        </w:rPr>
        <w:t>не превышающий трех рабочих дней со дня окончания срока исковой давности по</w:t>
      </w:r>
      <w:r w:rsidR="0099326E">
        <w:rPr>
          <w:rFonts w:ascii="Georgia" w:hAnsi="Georgia"/>
          <w:color w:val="000000"/>
          <w:sz w:val="30"/>
          <w:szCs w:val="30"/>
        </w:rPr>
        <w:t xml:space="preserve"> </w:t>
      </w:r>
      <w:r>
        <w:rPr>
          <w:rFonts w:ascii="Georgia" w:hAnsi="Georgia"/>
          <w:color w:val="000000"/>
          <w:sz w:val="30"/>
          <w:szCs w:val="30"/>
        </w:rPr>
        <w:t>Договору реализации туристического продукта (оформленного в нашем офисе(ах), через наш сайт, турагента).  Если для документов, содержащих ваши персональные данные,</w:t>
      </w:r>
      <w:r w:rsidR="0099326E">
        <w:rPr>
          <w:rFonts w:ascii="Georgia" w:hAnsi="Georgia"/>
          <w:color w:val="000000"/>
          <w:sz w:val="30"/>
          <w:szCs w:val="30"/>
        </w:rPr>
        <w:t xml:space="preserve"> </w:t>
      </w:r>
      <w:r>
        <w:rPr>
          <w:rFonts w:ascii="Georgia" w:hAnsi="Georgia"/>
          <w:color w:val="000000"/>
          <w:sz w:val="30"/>
          <w:szCs w:val="30"/>
        </w:rPr>
        <w:t>действующим законодательством РФ установлен специальный срок их хранения, то в срок, не превышающий трех рабочих дней со дня окончания срока их хранения, установленного законом.</w:t>
      </w:r>
    </w:p>
    <w:p w14:paraId="3FB54834" w14:textId="77777777" w:rsidR="0099326E" w:rsidRDefault="0099326E" w:rsidP="009B03B7">
      <w:pPr>
        <w:pStyle w:val="a3"/>
        <w:shd w:val="clear" w:color="auto" w:fill="FFFFFF"/>
        <w:spacing w:before="0" w:beforeAutospacing="0" w:after="150" w:afterAutospacing="0"/>
        <w:rPr>
          <w:rFonts w:ascii="Montserrat" w:hAnsi="Montserrat"/>
          <w:color w:val="000000"/>
          <w:sz w:val="30"/>
          <w:szCs w:val="30"/>
        </w:rPr>
      </w:pPr>
    </w:p>
    <w:p w14:paraId="5B7C66D3"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Style w:val="a4"/>
          <w:rFonts w:ascii="Georgia" w:hAnsi="Georgia"/>
          <w:color w:val="000000"/>
          <w:sz w:val="30"/>
          <w:szCs w:val="30"/>
        </w:rPr>
        <w:t>ОСНОВАНИЯ ОБРАБОТКИ ВАШИХ ПЕРСОНАЛЬНЫХ ДАННЫХ:</w:t>
      </w:r>
    </w:p>
    <w:p w14:paraId="4E81A270" w14:textId="75A554DD"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 xml:space="preserve">Применимое законодательство по защите данных позволяет </w:t>
      </w:r>
      <w:r w:rsidR="00B43E84">
        <w:rPr>
          <w:rFonts w:ascii="Georgia" w:hAnsi="Georgia"/>
          <w:color w:val="000000"/>
          <w:sz w:val="30"/>
          <w:szCs w:val="30"/>
        </w:rPr>
        <w:t>ООО КТФ «РАДУГА-ТУР»</w:t>
      </w:r>
      <w:r>
        <w:rPr>
          <w:rFonts w:ascii="Georgia" w:hAnsi="Georgia"/>
          <w:color w:val="000000"/>
          <w:sz w:val="30"/>
          <w:szCs w:val="30"/>
        </w:rPr>
        <w:t xml:space="preserve">, ИНН </w:t>
      </w:r>
      <w:r w:rsidR="00B43E84">
        <w:rPr>
          <w:rFonts w:ascii="Georgia" w:hAnsi="Georgia"/>
          <w:color w:val="000000"/>
          <w:sz w:val="30"/>
          <w:szCs w:val="30"/>
        </w:rPr>
        <w:t>6164057952</w:t>
      </w:r>
      <w:r>
        <w:rPr>
          <w:rFonts w:ascii="Georgia" w:hAnsi="Georgia"/>
          <w:color w:val="000000"/>
          <w:sz w:val="30"/>
          <w:szCs w:val="30"/>
        </w:rPr>
        <w:t xml:space="preserve"> (далее по тексту- </w:t>
      </w:r>
      <w:r w:rsidR="007C6B78">
        <w:rPr>
          <w:rFonts w:ascii="Georgia" w:hAnsi="Georgia"/>
          <w:color w:val="000000"/>
          <w:sz w:val="30"/>
          <w:szCs w:val="30"/>
        </w:rPr>
        <w:t>РАДУГА-ТУР</w:t>
      </w:r>
      <w:r>
        <w:rPr>
          <w:rFonts w:ascii="Georgia" w:hAnsi="Georgia"/>
          <w:color w:val="000000"/>
          <w:sz w:val="30"/>
          <w:szCs w:val="30"/>
        </w:rPr>
        <w:t>) обрабатывать Ваши персональные данные для исполнения заключенного с Вами договора.</w:t>
      </w:r>
    </w:p>
    <w:p w14:paraId="5E419135"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 xml:space="preserve">Если Вы предоставляете нам персональные данные, которые являются специальными категориями персональных данных (например, информация о состоянии Вашего здоровья), Ваше </w:t>
      </w:r>
      <w:r>
        <w:rPr>
          <w:rFonts w:ascii="Georgia" w:hAnsi="Georgia"/>
          <w:color w:val="000000"/>
          <w:sz w:val="30"/>
          <w:szCs w:val="30"/>
        </w:rPr>
        <w:lastRenderedPageBreak/>
        <w:t>согласие будет законным основанием для обработки таких персональных данных.</w:t>
      </w:r>
    </w:p>
    <w:p w14:paraId="146C7506"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Ваше отдельное явно выраженное согласие на получение маркетинговых сообщений является законным основанием для обработки персональных данных. Вы можете отказаться от получения таких маркетинговых сообщений в любое время.</w:t>
      </w:r>
    </w:p>
    <w:p w14:paraId="1FD227B2"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 xml:space="preserve">Ваше согласие на использование </w:t>
      </w:r>
      <w:proofErr w:type="spellStart"/>
      <w:r>
        <w:rPr>
          <w:rFonts w:ascii="Georgia" w:hAnsi="Georgia"/>
          <w:color w:val="000000"/>
          <w:sz w:val="30"/>
          <w:szCs w:val="30"/>
        </w:rPr>
        <w:t>cookie</w:t>
      </w:r>
      <w:proofErr w:type="spellEnd"/>
      <w:r>
        <w:rPr>
          <w:rFonts w:ascii="Georgia" w:hAnsi="Georgia"/>
          <w:color w:val="000000"/>
          <w:sz w:val="30"/>
          <w:szCs w:val="30"/>
        </w:rPr>
        <w:t xml:space="preserve"> (куки), используемых на нашем сайте, является законным основанием для обработки ваших персональных данных.</w:t>
      </w:r>
    </w:p>
    <w:p w14:paraId="5C499A33" w14:textId="6D272A39"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Пользуясь нашими услугами и/или сайтом, Вы соглашаетесь с обработкой Ваших персональных данных. В случае если Вы не хотите, чтобы мы осуществляли обработку Ваших персональных данных, пожалуйста, не используйте наши услуги, доступные на сайте или предоставляемые через наши офисы продаж,</w:t>
      </w:r>
      <w:r w:rsidR="0099326E">
        <w:rPr>
          <w:rFonts w:ascii="Georgia" w:hAnsi="Georgia"/>
          <w:color w:val="000000"/>
          <w:sz w:val="30"/>
          <w:szCs w:val="30"/>
        </w:rPr>
        <w:t xml:space="preserve"> </w:t>
      </w:r>
      <w:r>
        <w:rPr>
          <w:rFonts w:ascii="Georgia" w:hAnsi="Georgia"/>
          <w:color w:val="000000"/>
          <w:sz w:val="30"/>
          <w:szCs w:val="30"/>
        </w:rPr>
        <w:t>туристические агентства, или не предоставляйте каким-либо иным образом Ваши персональные данные.</w:t>
      </w:r>
    </w:p>
    <w:p w14:paraId="0EAD7BC2"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 xml:space="preserve">В ряде случаев мы обрабатываем Ваши персональные данные исключительно на основании Вашего согласия, например, в случае обработки ваших персональных данных для маркетинговых целей, в случае использования </w:t>
      </w:r>
      <w:proofErr w:type="spellStart"/>
      <w:r>
        <w:rPr>
          <w:rFonts w:ascii="Georgia" w:hAnsi="Georgia"/>
          <w:color w:val="000000"/>
          <w:sz w:val="30"/>
          <w:szCs w:val="30"/>
        </w:rPr>
        <w:t>cookie</w:t>
      </w:r>
      <w:proofErr w:type="spellEnd"/>
      <w:r>
        <w:rPr>
          <w:rFonts w:ascii="Georgia" w:hAnsi="Georgia"/>
          <w:color w:val="000000"/>
          <w:sz w:val="30"/>
          <w:szCs w:val="30"/>
        </w:rPr>
        <w:t xml:space="preserve"> (средствами </w:t>
      </w:r>
      <w:proofErr w:type="spellStart"/>
      <w:r>
        <w:rPr>
          <w:rFonts w:ascii="Georgia" w:hAnsi="Georgia"/>
          <w:color w:val="000000"/>
          <w:sz w:val="30"/>
          <w:szCs w:val="30"/>
        </w:rPr>
        <w:t>cookie</w:t>
      </w:r>
      <w:proofErr w:type="spellEnd"/>
      <w:r>
        <w:rPr>
          <w:rFonts w:ascii="Georgia" w:hAnsi="Georgia"/>
          <w:color w:val="000000"/>
          <w:sz w:val="30"/>
          <w:szCs w:val="30"/>
        </w:rPr>
        <w:t>-баннера) или обработки специальных категории Ваших персональных данных.</w:t>
      </w:r>
    </w:p>
    <w:p w14:paraId="3071842A"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Целевой аудиторией наших Услуг являются совершеннолетние лица, однако могут возникать случаи, когда лицо, не достигшее 18 лет, примет решение ознакомиться с услугами на нашем сайте или приобрести соответствующие услуги. В случае если мы знаем, что потребителем является лицо, не достигшее 18 лет, мы не будем использовать персональные данные потребителя в маркетинговых целях, кроме случаев, когда родителями (иными законными представителями) несовершеннолетнего лица предоставлено письменное согласие на обработку его/ее персональных данных.</w:t>
      </w:r>
    </w:p>
    <w:p w14:paraId="0DE80C10"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Montserrat" w:hAnsi="Montserrat"/>
          <w:color w:val="000000"/>
          <w:sz w:val="30"/>
          <w:szCs w:val="30"/>
        </w:rPr>
        <w:t> </w:t>
      </w:r>
    </w:p>
    <w:p w14:paraId="1A237C42" w14:textId="6B5E5BA4"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 xml:space="preserve">Для предоставления письменного согласия родителей (иных законных представителей) обратитесь в </w:t>
      </w:r>
      <w:r w:rsidR="007C6B78">
        <w:rPr>
          <w:rFonts w:ascii="Georgia" w:hAnsi="Georgia"/>
          <w:color w:val="000000"/>
          <w:sz w:val="30"/>
          <w:szCs w:val="30"/>
        </w:rPr>
        <w:t>РАДУГА-ТУР</w:t>
      </w:r>
      <w:r>
        <w:rPr>
          <w:rFonts w:ascii="Georgia" w:hAnsi="Georgia"/>
          <w:color w:val="000000"/>
          <w:sz w:val="30"/>
          <w:szCs w:val="30"/>
        </w:rPr>
        <w:t>, используя контактную информацию.</w:t>
      </w:r>
    </w:p>
    <w:p w14:paraId="5E62BD87" w14:textId="674C3FF3" w:rsidR="009B03B7" w:rsidRDefault="009B03B7" w:rsidP="009B03B7">
      <w:pPr>
        <w:pStyle w:val="a3"/>
        <w:shd w:val="clear" w:color="auto" w:fill="FFFFFF"/>
        <w:spacing w:before="0" w:beforeAutospacing="0" w:after="150" w:afterAutospacing="0"/>
        <w:rPr>
          <w:rFonts w:ascii="Georgia" w:hAnsi="Georgia"/>
          <w:color w:val="000000"/>
          <w:sz w:val="30"/>
          <w:szCs w:val="30"/>
        </w:rPr>
      </w:pPr>
      <w:r>
        <w:rPr>
          <w:rFonts w:ascii="Georgia" w:hAnsi="Georgia"/>
          <w:color w:val="000000"/>
          <w:sz w:val="30"/>
          <w:szCs w:val="30"/>
        </w:rPr>
        <w:t>Обратите внимание на то, что лица, не достигшие определенного возраста, не могут приобретать некоторые наши услуги в соответствии с законодательством Российской Федерации.  С вашего согласия,</w:t>
      </w:r>
      <w:r w:rsidR="0099326E">
        <w:rPr>
          <w:rFonts w:ascii="Georgia" w:hAnsi="Georgia"/>
          <w:color w:val="000000"/>
          <w:sz w:val="30"/>
          <w:szCs w:val="30"/>
        </w:rPr>
        <w:t xml:space="preserve"> </w:t>
      </w:r>
      <w:r>
        <w:rPr>
          <w:rFonts w:ascii="Georgia" w:hAnsi="Georgia"/>
          <w:color w:val="000000"/>
          <w:sz w:val="30"/>
          <w:szCs w:val="30"/>
        </w:rPr>
        <w:t xml:space="preserve">мы имеем право осуществлять передачу (в том числе трансграничную) ваших персональных данных операторам </w:t>
      </w:r>
      <w:r>
        <w:rPr>
          <w:rFonts w:ascii="Georgia" w:hAnsi="Georgia"/>
          <w:color w:val="000000"/>
          <w:sz w:val="30"/>
          <w:szCs w:val="30"/>
        </w:rPr>
        <w:lastRenderedPageBreak/>
        <w:t xml:space="preserve">по обработке данных исключительно для целей исполнения заключенного вами со </w:t>
      </w:r>
      <w:r w:rsidR="007C6B78">
        <w:rPr>
          <w:rFonts w:ascii="Georgia" w:hAnsi="Georgia"/>
          <w:color w:val="000000"/>
          <w:sz w:val="30"/>
          <w:szCs w:val="30"/>
        </w:rPr>
        <w:t>РАДУГА-ТУР</w:t>
      </w:r>
      <w:r>
        <w:rPr>
          <w:rFonts w:ascii="Georgia" w:hAnsi="Georgia"/>
          <w:color w:val="000000"/>
          <w:sz w:val="30"/>
          <w:szCs w:val="30"/>
        </w:rPr>
        <w:t xml:space="preserve"> договора об оказании услуг.</w:t>
      </w:r>
    </w:p>
    <w:p w14:paraId="1E9E52A3" w14:textId="77777777" w:rsidR="0099326E" w:rsidRDefault="0099326E" w:rsidP="009B03B7">
      <w:pPr>
        <w:pStyle w:val="a3"/>
        <w:shd w:val="clear" w:color="auto" w:fill="FFFFFF"/>
        <w:spacing w:before="0" w:beforeAutospacing="0" w:after="150" w:afterAutospacing="0"/>
        <w:rPr>
          <w:rFonts w:ascii="Montserrat" w:hAnsi="Montserrat"/>
          <w:color w:val="000000"/>
          <w:sz w:val="30"/>
          <w:szCs w:val="30"/>
        </w:rPr>
      </w:pPr>
    </w:p>
    <w:p w14:paraId="0D0DBDCF"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Style w:val="a4"/>
          <w:rFonts w:ascii="Georgia" w:hAnsi="Georgia"/>
          <w:color w:val="000000"/>
          <w:sz w:val="30"/>
          <w:szCs w:val="30"/>
        </w:rPr>
        <w:t>МЕТОДЫ ОБРАБОТКИ ВАШИХ ПЕСОНАЛЬНЫХ ДАННЫХ:</w:t>
      </w:r>
    </w:p>
    <w:p w14:paraId="633778E7"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Мы обрабатываем Ваши персональные данные как вручную, так и с использованием средств автоматизации путем сбора, записи, систематизации, накопления, хранения, уточнения (обновления, изменения), извлечения, использования, передачи (предоставления, предоставления доступа), обезличивания, блокирования, удаления, уничтожения персональных данных в соответствии с требованиями применимого (действующего) законодательства о защите данных.</w:t>
      </w:r>
    </w:p>
    <w:p w14:paraId="6226136D"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Вы имеете право на получение информации, касающейся обработки Ваших персональных данных, в том числе содержащей:</w:t>
      </w:r>
    </w:p>
    <w:p w14:paraId="69C430CF"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подтверждение факта обработки персональных данных нами;</w:t>
      </w:r>
    </w:p>
    <w:p w14:paraId="26916AD7"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правовые основания и цели обработки персональных данных;</w:t>
      </w:r>
    </w:p>
    <w:p w14:paraId="33BC7453"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наши цели и применяемые способы обработки персональных данных;</w:t>
      </w:r>
    </w:p>
    <w:p w14:paraId="5FC77329"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наименование и место нахождения нашего поставщика услуг, сведения о лицах (за исключением работников), которые имеют доступ к персональным данным или которым могут быть раскрыты персональные данные на основании договора с нами или на основании федерального закона;</w:t>
      </w:r>
    </w:p>
    <w:p w14:paraId="0199D207"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обрабатываемые персональные данные, относящиеся к Вам, источник их получения, если иной порядок представления таких данных не предусмотрен законодательством РФ;</w:t>
      </w:r>
    </w:p>
    <w:p w14:paraId="051AF9C3"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сроки обработки персональных данных, в том числе сроки их хранения;</w:t>
      </w:r>
    </w:p>
    <w:p w14:paraId="76EC6F8D"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порядок осуществления Вами прав, предусмотренных законодательством РФ;</w:t>
      </w:r>
    </w:p>
    <w:p w14:paraId="67806505"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информацию об осуществленной или о предполагаемой трансграничной передаче данных;</w:t>
      </w:r>
    </w:p>
    <w:p w14:paraId="43B067E1"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наименование или фамилию, имя, отчество и адрес лица, осуществляющего обработку персональных данных по нашему поручению, если обработка поручена или будет поручена такому лицу;</w:t>
      </w:r>
    </w:p>
    <w:p w14:paraId="618DEE44"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lastRenderedPageBreak/>
        <w:t>иные сведения, предусмотренные законодательством РФ.</w:t>
      </w:r>
    </w:p>
    <w:p w14:paraId="1CFA8424" w14:textId="3AD506DD" w:rsidR="009B03B7" w:rsidRDefault="009B03B7" w:rsidP="009B03B7">
      <w:pPr>
        <w:pStyle w:val="a3"/>
        <w:shd w:val="clear" w:color="auto" w:fill="FFFFFF"/>
        <w:spacing w:before="0" w:beforeAutospacing="0" w:after="150" w:afterAutospacing="0"/>
        <w:rPr>
          <w:rFonts w:ascii="Georgia" w:hAnsi="Georgia"/>
          <w:color w:val="000000"/>
          <w:sz w:val="30"/>
          <w:szCs w:val="30"/>
        </w:rPr>
      </w:pPr>
      <w:r>
        <w:rPr>
          <w:rFonts w:ascii="Georgia" w:hAnsi="Georgia"/>
          <w:color w:val="000000"/>
          <w:sz w:val="30"/>
          <w:szCs w:val="30"/>
        </w:rPr>
        <w:t>Чтобы реализовать любое Ваше право, пожалуйста, свяжитесь с нами напрямую, используя контактную информацию.</w:t>
      </w:r>
    </w:p>
    <w:p w14:paraId="19752959" w14:textId="77777777" w:rsidR="0099326E" w:rsidRDefault="0099326E" w:rsidP="009B03B7">
      <w:pPr>
        <w:pStyle w:val="a3"/>
        <w:shd w:val="clear" w:color="auto" w:fill="FFFFFF"/>
        <w:spacing w:before="0" w:beforeAutospacing="0" w:after="150" w:afterAutospacing="0"/>
        <w:rPr>
          <w:rFonts w:ascii="Montserrat" w:hAnsi="Montserrat"/>
          <w:color w:val="000000"/>
          <w:sz w:val="30"/>
          <w:szCs w:val="30"/>
        </w:rPr>
      </w:pPr>
    </w:p>
    <w:p w14:paraId="51AC1FF6" w14:textId="3EC005BC"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Style w:val="a4"/>
          <w:rFonts w:ascii="Georgia" w:hAnsi="Georgia"/>
          <w:color w:val="000000"/>
          <w:sz w:val="30"/>
          <w:szCs w:val="30"/>
        </w:rPr>
        <w:t>ИСПОЛЬЗОВАНИЕ COOKIE</w:t>
      </w:r>
      <w:r w:rsidR="0099326E">
        <w:rPr>
          <w:rStyle w:val="a4"/>
          <w:rFonts w:ascii="Georgia" w:hAnsi="Georgia"/>
          <w:color w:val="000000"/>
          <w:sz w:val="30"/>
          <w:szCs w:val="30"/>
        </w:rPr>
        <w:t xml:space="preserve"> </w:t>
      </w:r>
      <w:r>
        <w:rPr>
          <w:rStyle w:val="a4"/>
          <w:rFonts w:ascii="Georgia" w:hAnsi="Georgia"/>
          <w:color w:val="000000"/>
          <w:sz w:val="30"/>
          <w:szCs w:val="30"/>
        </w:rPr>
        <w:t>(КУКИ):</w:t>
      </w:r>
    </w:p>
    <w:p w14:paraId="5352F3C3" w14:textId="67A8E54C" w:rsidR="009B03B7" w:rsidRDefault="009B03B7" w:rsidP="009B03B7">
      <w:pPr>
        <w:pStyle w:val="a3"/>
        <w:shd w:val="clear" w:color="auto" w:fill="FFFFFF"/>
        <w:spacing w:before="0" w:beforeAutospacing="0" w:after="150" w:afterAutospacing="0"/>
        <w:rPr>
          <w:rFonts w:ascii="Georgia" w:hAnsi="Georgia"/>
          <w:color w:val="000000"/>
          <w:sz w:val="30"/>
          <w:szCs w:val="30"/>
        </w:rPr>
      </w:pPr>
      <w:r>
        <w:rPr>
          <w:rFonts w:ascii="Georgia" w:hAnsi="Georgia"/>
          <w:color w:val="000000"/>
          <w:sz w:val="30"/>
          <w:szCs w:val="30"/>
        </w:rPr>
        <w:t xml:space="preserve">Вы всегда можете посетить наш сайт, не предоставляя Ваши персональные данные средствами использования файлов </w:t>
      </w:r>
      <w:proofErr w:type="spellStart"/>
      <w:r>
        <w:rPr>
          <w:rFonts w:ascii="Georgia" w:hAnsi="Georgia"/>
          <w:color w:val="000000"/>
          <w:sz w:val="30"/>
          <w:szCs w:val="30"/>
        </w:rPr>
        <w:t>cookie</w:t>
      </w:r>
      <w:proofErr w:type="spellEnd"/>
      <w:r>
        <w:rPr>
          <w:rFonts w:ascii="Georgia" w:hAnsi="Georgia"/>
          <w:color w:val="000000"/>
          <w:sz w:val="30"/>
          <w:szCs w:val="30"/>
        </w:rPr>
        <w:t xml:space="preserve"> (куки). А в случае отказа от файлов </w:t>
      </w:r>
      <w:proofErr w:type="spellStart"/>
      <w:r>
        <w:rPr>
          <w:rFonts w:ascii="Georgia" w:hAnsi="Georgia"/>
          <w:color w:val="000000"/>
          <w:sz w:val="30"/>
          <w:szCs w:val="30"/>
        </w:rPr>
        <w:t>cookie</w:t>
      </w:r>
      <w:proofErr w:type="spellEnd"/>
      <w:r>
        <w:rPr>
          <w:rFonts w:ascii="Georgia" w:hAnsi="Georgia"/>
          <w:color w:val="000000"/>
          <w:sz w:val="30"/>
          <w:szCs w:val="30"/>
        </w:rPr>
        <w:t xml:space="preserve"> (куки) Вам необходимо запретить их использование в Вашем браузере. Для получения дополнительной информации об использовании </w:t>
      </w:r>
      <w:proofErr w:type="spellStart"/>
      <w:r>
        <w:rPr>
          <w:rFonts w:ascii="Georgia" w:hAnsi="Georgia"/>
          <w:color w:val="000000"/>
          <w:sz w:val="30"/>
          <w:szCs w:val="30"/>
        </w:rPr>
        <w:t>cookie</w:t>
      </w:r>
      <w:proofErr w:type="spellEnd"/>
      <w:r>
        <w:rPr>
          <w:rFonts w:ascii="Georgia" w:hAnsi="Georgia"/>
          <w:color w:val="000000"/>
          <w:sz w:val="30"/>
          <w:szCs w:val="30"/>
        </w:rPr>
        <w:t xml:space="preserve"> (куки), что это такое и о том, как их отключить, пожалуйста, воспользуйтесь поиском в Российском сегменте сети Интернет (с соблюдением действующего Российского законодательства). Обратите внимание на то, что без использования </w:t>
      </w:r>
      <w:proofErr w:type="spellStart"/>
      <w:r>
        <w:rPr>
          <w:rFonts w:ascii="Georgia" w:hAnsi="Georgia"/>
          <w:color w:val="000000"/>
          <w:sz w:val="30"/>
          <w:szCs w:val="30"/>
        </w:rPr>
        <w:t>cookie</w:t>
      </w:r>
      <w:proofErr w:type="spellEnd"/>
      <w:r>
        <w:rPr>
          <w:rFonts w:ascii="Georgia" w:hAnsi="Georgia"/>
          <w:color w:val="000000"/>
          <w:sz w:val="30"/>
          <w:szCs w:val="30"/>
        </w:rPr>
        <w:t xml:space="preserve"> (куки), часть функций нашего сайта может оказаться недоступной для Вас.</w:t>
      </w:r>
    </w:p>
    <w:p w14:paraId="557172F1" w14:textId="77777777" w:rsidR="0099326E" w:rsidRDefault="0099326E" w:rsidP="009B03B7">
      <w:pPr>
        <w:pStyle w:val="a3"/>
        <w:shd w:val="clear" w:color="auto" w:fill="FFFFFF"/>
        <w:spacing w:before="0" w:beforeAutospacing="0" w:after="150" w:afterAutospacing="0"/>
        <w:rPr>
          <w:rFonts w:ascii="Montserrat" w:hAnsi="Montserrat"/>
          <w:color w:val="000000"/>
          <w:sz w:val="30"/>
          <w:szCs w:val="30"/>
        </w:rPr>
      </w:pPr>
    </w:p>
    <w:p w14:paraId="305E600D"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Style w:val="a4"/>
          <w:rFonts w:ascii="Georgia" w:hAnsi="Georgia"/>
          <w:color w:val="000000"/>
          <w:sz w:val="30"/>
          <w:szCs w:val="30"/>
        </w:rPr>
        <w:t>ОТЗЫВ СОГЛАСИЯ НА ОБРАБОТКУ ПЕРСОНАЛЬНЫХ ДАННЫХ:</w:t>
      </w:r>
    </w:p>
    <w:p w14:paraId="2F978EE4"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Если Ваше согласие является законным основанием для обработки Ваших персональных данных, Вы можете в любое время отозвать его. Это не повлияет на законность осуществляемой обработки персональных данных на основании Вашего согласия до момента отзыва Вашего согласия. Вы можете отозвать свое согласие, отправив нам электронное письмо по адресу, указанному в разделе с контактной информацией.</w:t>
      </w:r>
    </w:p>
    <w:p w14:paraId="64519532"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Вы не обязаны предоставлять персональные данные. Однако, если Вы не хотите предоставлять свои персональные данные, Вы не сможете приобретать наши услуги.</w:t>
      </w:r>
    </w:p>
    <w:p w14:paraId="23980A1F" w14:textId="29BCFD9C"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Для целей приобретения услуг на нашем сайте, Вы должны предоставить персональные данные в необходимом объеме. В случае если Вы не предоставите соответствующие персональные данные или не дадите согласие на оказание Вам услуг, Вы можете полностью отказаться от наших услуг.</w:t>
      </w:r>
    </w:p>
    <w:p w14:paraId="1AC8FA24"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Montserrat" w:hAnsi="Montserrat"/>
          <w:color w:val="000000"/>
          <w:sz w:val="30"/>
          <w:szCs w:val="30"/>
        </w:rPr>
        <w:t> </w:t>
      </w:r>
    </w:p>
    <w:p w14:paraId="2B30F75E"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Style w:val="a4"/>
          <w:rFonts w:ascii="Georgia" w:hAnsi="Georgia"/>
          <w:color w:val="000000"/>
          <w:sz w:val="30"/>
          <w:szCs w:val="30"/>
        </w:rPr>
        <w:t>ЗАЩИТА ПЕРСОНАЛЬНЫХ ДАННЫХ:</w:t>
      </w:r>
    </w:p>
    <w:p w14:paraId="108EA525" w14:textId="6FE3C1BE"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 xml:space="preserve">Мы применяем соответствующие технические и организационные меры для защиты персональных данных, которые Вы предоставляете: от случайного или незаконного </w:t>
      </w:r>
      <w:r>
        <w:rPr>
          <w:rFonts w:ascii="Georgia" w:hAnsi="Georgia"/>
          <w:color w:val="000000"/>
          <w:sz w:val="30"/>
          <w:szCs w:val="30"/>
        </w:rPr>
        <w:lastRenderedPageBreak/>
        <w:t>уничтожения, утраты, изменения до несанкционированного раскрытия или доступа. Наши меры безопасности постоянно совершенствуются по мере развития новых технологий. Обработка и передача данных через наш Сайт зашифровывается специальным протоколом, который представляет собой технологию шифрования для обеспечения максимально возможной безопасности передачи Ваших данных (включая персональные данные) между Вашим веб-браузером и нашим сайтом. URL-адрес веб-сайта с подключением SSL к Вашему браузеру начинается с «https: //». Большинство браузеров указывают SSL-зашифрованные веб-сайты, отображая значок, изображающий закрытый замок. Этот значок может быть расположен в адресной строке или нижней строке состояния. Если Вы отключили свою строку состояния, этот значок может не отображаться даже на веб-сайтах, использующих SSL.</w:t>
      </w:r>
    </w:p>
    <w:p w14:paraId="4B6247AB" w14:textId="525A0816" w:rsidR="009B03B7" w:rsidRDefault="009B03B7" w:rsidP="009B03B7">
      <w:pPr>
        <w:pStyle w:val="a3"/>
        <w:shd w:val="clear" w:color="auto" w:fill="FFFFFF"/>
        <w:spacing w:before="0" w:beforeAutospacing="0" w:after="150" w:afterAutospacing="0"/>
        <w:rPr>
          <w:rFonts w:ascii="Georgia" w:hAnsi="Georgia"/>
          <w:color w:val="000000"/>
          <w:sz w:val="30"/>
          <w:szCs w:val="30"/>
        </w:rPr>
      </w:pPr>
      <w:r>
        <w:rPr>
          <w:rFonts w:ascii="Georgia" w:hAnsi="Georgia"/>
          <w:color w:val="000000"/>
          <w:sz w:val="30"/>
          <w:szCs w:val="30"/>
        </w:rPr>
        <w:t>После того как Вы покинули наш сайт, мы не несем ответственность за защиту и конфиденциальность любой информации, которую Вы предоставляете. Вы должны проявлять осторожность и знакомиться с соответствующей политикой конфиденциальности веб-сайта, который Вы посещаете.</w:t>
      </w:r>
    </w:p>
    <w:p w14:paraId="62F51998" w14:textId="77777777" w:rsidR="0099326E" w:rsidRDefault="0099326E" w:rsidP="009B03B7">
      <w:pPr>
        <w:pStyle w:val="a3"/>
        <w:shd w:val="clear" w:color="auto" w:fill="FFFFFF"/>
        <w:spacing w:before="0" w:beforeAutospacing="0" w:after="150" w:afterAutospacing="0"/>
        <w:rPr>
          <w:rFonts w:ascii="Montserrat" w:hAnsi="Montserrat"/>
          <w:color w:val="000000"/>
          <w:sz w:val="30"/>
          <w:szCs w:val="30"/>
        </w:rPr>
      </w:pPr>
    </w:p>
    <w:p w14:paraId="1464530D"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Style w:val="a4"/>
          <w:rFonts w:ascii="Georgia" w:hAnsi="Georgia"/>
          <w:color w:val="000000"/>
          <w:sz w:val="30"/>
          <w:szCs w:val="30"/>
        </w:rPr>
        <w:t>ЗАКЛЮЧИТЕЛЬНОЕ ПОЛОЖЕНИЕ ОБ ОБРАБОТКЕ ПЕРСОНАЛЬНЫХ ДАННЫХ:</w:t>
      </w:r>
    </w:p>
    <w:p w14:paraId="67D2CAB9" w14:textId="77777777" w:rsidR="009B03B7" w:rsidRDefault="009B03B7" w:rsidP="009B03B7">
      <w:pPr>
        <w:pStyle w:val="a3"/>
        <w:shd w:val="clear" w:color="auto" w:fill="FFFFFF"/>
        <w:spacing w:before="0" w:beforeAutospacing="0" w:after="150" w:afterAutospacing="0"/>
        <w:rPr>
          <w:rFonts w:ascii="Montserrat" w:hAnsi="Montserrat"/>
          <w:color w:val="000000"/>
          <w:sz w:val="30"/>
          <w:szCs w:val="30"/>
        </w:rPr>
      </w:pPr>
      <w:r>
        <w:rPr>
          <w:rFonts w:ascii="Georgia" w:hAnsi="Georgia"/>
          <w:color w:val="000000"/>
          <w:sz w:val="30"/>
          <w:szCs w:val="30"/>
        </w:rPr>
        <w:t>Мы можем вносить изменения в данную Политику, размещая обновленную версию. В отношении процессов по обработке данных, осуществляемой на основании Вашего согласия, мы не имеем права изменять объем такой обработки персональных данных, за исключением случаев, предоставления Вами дополнительного согласия на изменение объема обработки информации.</w:t>
      </w:r>
    </w:p>
    <w:p w14:paraId="18167977" w14:textId="4BA78271" w:rsidR="00571980" w:rsidRPr="009B03B7" w:rsidRDefault="00571980" w:rsidP="009B03B7"/>
    <w:sectPr w:rsidR="00571980" w:rsidRPr="009B03B7" w:rsidSect="00B722FF">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0"/>
    <w:rsid w:val="00006BF4"/>
    <w:rsid w:val="00193B7D"/>
    <w:rsid w:val="00571980"/>
    <w:rsid w:val="007C6B78"/>
    <w:rsid w:val="0099326E"/>
    <w:rsid w:val="009B03B7"/>
    <w:rsid w:val="00B43E84"/>
    <w:rsid w:val="00B722FF"/>
    <w:rsid w:val="00EF0285"/>
    <w:rsid w:val="00F74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FE3C"/>
  <w15:chartTrackingRefBased/>
  <w15:docId w15:val="{27F8A2E7-21DA-4B32-ACA3-CD6DE0F3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B03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1980"/>
    <w:rPr>
      <w:b/>
      <w:bCs/>
    </w:rPr>
  </w:style>
  <w:style w:type="character" w:styleId="a5">
    <w:name w:val="Hyperlink"/>
    <w:basedOn w:val="a0"/>
    <w:uiPriority w:val="99"/>
    <w:semiHidden/>
    <w:unhideWhenUsed/>
    <w:rsid w:val="00571980"/>
    <w:rPr>
      <w:color w:val="0000FF"/>
      <w:u w:val="single"/>
    </w:rPr>
  </w:style>
  <w:style w:type="paragraph" w:styleId="a6">
    <w:name w:val="Balloon Text"/>
    <w:basedOn w:val="a"/>
    <w:link w:val="a7"/>
    <w:uiPriority w:val="99"/>
    <w:semiHidden/>
    <w:unhideWhenUsed/>
    <w:rsid w:val="00F74A0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4A0B"/>
    <w:rPr>
      <w:rFonts w:ascii="Segoe UI" w:hAnsi="Segoe UI" w:cs="Segoe UI"/>
      <w:sz w:val="18"/>
      <w:szCs w:val="18"/>
    </w:rPr>
  </w:style>
  <w:style w:type="character" w:customStyle="1" w:styleId="20">
    <w:name w:val="Заголовок 2 Знак"/>
    <w:basedOn w:val="a0"/>
    <w:link w:val="2"/>
    <w:uiPriority w:val="9"/>
    <w:rsid w:val="009B03B7"/>
    <w:rPr>
      <w:rFonts w:ascii="Times New Roman" w:eastAsia="Times New Roman" w:hAnsi="Times New Roman" w:cs="Times New Roman"/>
      <w:b/>
      <w:bCs/>
      <w:sz w:val="36"/>
      <w:szCs w:val="36"/>
      <w:lang w:eastAsia="ru-RU"/>
    </w:rPr>
  </w:style>
  <w:style w:type="character" w:customStyle="1" w:styleId="fl-heading-text">
    <w:name w:val="fl-heading-text"/>
    <w:basedOn w:val="a0"/>
    <w:rsid w:val="009B0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460933">
      <w:bodyDiv w:val="1"/>
      <w:marLeft w:val="0"/>
      <w:marRight w:val="0"/>
      <w:marTop w:val="0"/>
      <w:marBottom w:val="0"/>
      <w:divBdr>
        <w:top w:val="none" w:sz="0" w:space="0" w:color="auto"/>
        <w:left w:val="none" w:sz="0" w:space="0" w:color="auto"/>
        <w:bottom w:val="none" w:sz="0" w:space="0" w:color="auto"/>
        <w:right w:val="none" w:sz="0" w:space="0" w:color="auto"/>
      </w:divBdr>
    </w:div>
    <w:div w:id="1509128828">
      <w:bodyDiv w:val="1"/>
      <w:marLeft w:val="0"/>
      <w:marRight w:val="0"/>
      <w:marTop w:val="0"/>
      <w:marBottom w:val="0"/>
      <w:divBdr>
        <w:top w:val="none" w:sz="0" w:space="0" w:color="auto"/>
        <w:left w:val="none" w:sz="0" w:space="0" w:color="auto"/>
        <w:bottom w:val="none" w:sz="0" w:space="0" w:color="auto"/>
        <w:right w:val="none" w:sz="0" w:space="0" w:color="auto"/>
      </w:divBdr>
    </w:div>
    <w:div w:id="1640762516">
      <w:bodyDiv w:val="1"/>
      <w:marLeft w:val="0"/>
      <w:marRight w:val="0"/>
      <w:marTop w:val="0"/>
      <w:marBottom w:val="0"/>
      <w:divBdr>
        <w:top w:val="none" w:sz="0" w:space="0" w:color="auto"/>
        <w:left w:val="none" w:sz="0" w:space="0" w:color="auto"/>
        <w:bottom w:val="none" w:sz="0" w:space="0" w:color="auto"/>
        <w:right w:val="none" w:sz="0" w:space="0" w:color="auto"/>
      </w:divBdr>
      <w:divsChild>
        <w:div w:id="2121292024">
          <w:marLeft w:val="0"/>
          <w:marRight w:val="0"/>
          <w:marTop w:val="0"/>
          <w:marBottom w:val="0"/>
          <w:divBdr>
            <w:top w:val="none" w:sz="0" w:space="0" w:color="auto"/>
            <w:left w:val="none" w:sz="0" w:space="0" w:color="auto"/>
            <w:bottom w:val="none" w:sz="0" w:space="0" w:color="auto"/>
            <w:right w:val="none" w:sz="0" w:space="0" w:color="auto"/>
          </w:divBdr>
          <w:divsChild>
            <w:div w:id="465858484">
              <w:marLeft w:val="300"/>
              <w:marRight w:val="300"/>
              <w:marTop w:val="300"/>
              <w:marBottom w:val="300"/>
              <w:divBdr>
                <w:top w:val="none" w:sz="0" w:space="0" w:color="auto"/>
                <w:left w:val="none" w:sz="0" w:space="0" w:color="auto"/>
                <w:bottom w:val="none" w:sz="0" w:space="0" w:color="auto"/>
                <w:right w:val="none" w:sz="0" w:space="0" w:color="auto"/>
              </w:divBdr>
            </w:div>
          </w:divsChild>
        </w:div>
        <w:div w:id="373846747">
          <w:marLeft w:val="0"/>
          <w:marRight w:val="0"/>
          <w:marTop w:val="0"/>
          <w:marBottom w:val="0"/>
          <w:divBdr>
            <w:top w:val="none" w:sz="0" w:space="0" w:color="auto"/>
            <w:left w:val="none" w:sz="0" w:space="0" w:color="auto"/>
            <w:bottom w:val="none" w:sz="0" w:space="0" w:color="auto"/>
            <w:right w:val="none" w:sz="0" w:space="0" w:color="auto"/>
          </w:divBdr>
          <w:divsChild>
            <w:div w:id="12212883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21103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1946</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Александр Шульженко</cp:lastModifiedBy>
  <cp:revision>7</cp:revision>
  <cp:lastPrinted>2017-06-29T10:00:00Z</cp:lastPrinted>
  <dcterms:created xsi:type="dcterms:W3CDTF">2017-06-29T09:37:00Z</dcterms:created>
  <dcterms:modified xsi:type="dcterms:W3CDTF">2026-04-22T09:02:00Z</dcterms:modified>
</cp:coreProperties>
</file>