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7C" w:rsidRDefault="003B6F94" w:rsidP="003B6F94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4F3B5EB2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404" w:rsidRPr="00B44EA0" w:rsidRDefault="00F81366" w:rsidP="003064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  <w:t>ТИХИЙ ДОН ВСТРЕЧАЕТ ГОСТЕЙ</w:t>
      </w:r>
      <w:r w:rsidR="007B6126"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  <w:t xml:space="preserve">. </w:t>
      </w:r>
    </w:p>
    <w:p w:rsidR="00E65EE0" w:rsidRDefault="00E65EE0" w:rsidP="003064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(Донской край: приветливые лица и южный шарм, и казаков кураж)</w:t>
      </w:r>
    </w:p>
    <w:p w:rsidR="000A4DD0" w:rsidRPr="00306404" w:rsidRDefault="000A4DD0" w:rsidP="003064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06404" w:rsidRPr="00306404" w:rsidRDefault="00306404" w:rsidP="003064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Ростов-на-Дону-</w:t>
      </w:r>
      <w:r w:rsidR="00A96B5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Таганрог- г.</w:t>
      </w:r>
      <w:r w:rsidR="00F8136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 xml:space="preserve"> </w:t>
      </w:r>
      <w:r w:rsidR="00A96B5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Азов</w:t>
      </w: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.</w:t>
      </w:r>
    </w:p>
    <w:p w:rsidR="00F56B0A" w:rsidRDefault="00306404" w:rsidP="003064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306404" w:rsidRDefault="00306404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 дня/2 ночи.</w:t>
      </w:r>
    </w:p>
    <w:p w:rsidR="00BD330E" w:rsidRPr="00EC7B76" w:rsidRDefault="00286E18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09C">
        <w:rPr>
          <w:rFonts w:ascii="Times New Roman" w:eastAsia="Times New Roman" w:hAnsi="Times New Roman" w:cs="Times New Roman"/>
          <w:b/>
          <w:color w:val="000000"/>
          <w:lang w:eastAsia="ru-RU"/>
        </w:rPr>
        <w:t>СБОРНЫЙ ТУР НА ОСЕННИЕ КАНИКУЛЫ</w:t>
      </w:r>
      <w:r w:rsidR="00EC7B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 </w:t>
      </w:r>
      <w:r w:rsidR="00EC7B76" w:rsidRPr="00EC7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5+1</w:t>
      </w:r>
      <w:r w:rsidRPr="00EC7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4683D" w:rsidRPr="00C7509C" w:rsidRDefault="00E4683D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7509C">
        <w:rPr>
          <w:rFonts w:ascii="Times New Roman" w:eastAsia="Times New Roman" w:hAnsi="Times New Roman" w:cs="Times New Roman"/>
          <w:b/>
          <w:color w:val="000000"/>
          <w:lang w:eastAsia="ru-RU"/>
        </w:rPr>
        <w:t>27.10-29.10.2022</w:t>
      </w:r>
    </w:p>
    <w:p w:rsidR="00E4683D" w:rsidRPr="00C7509C" w:rsidRDefault="00E4683D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7509C">
        <w:rPr>
          <w:rFonts w:ascii="Times New Roman" w:eastAsia="Times New Roman" w:hAnsi="Times New Roman" w:cs="Times New Roman"/>
          <w:b/>
          <w:color w:val="000000"/>
          <w:lang w:eastAsia="ru-RU"/>
        </w:rPr>
        <w:t>01.11-03.11.2022</w:t>
      </w:r>
    </w:p>
    <w:p w:rsidR="00286E18" w:rsidRDefault="00286E18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10343" w:type="dxa"/>
        <w:tblInd w:w="-709" w:type="dxa"/>
        <w:tblLook w:val="04A0" w:firstRow="1" w:lastRow="0" w:firstColumn="1" w:lastColumn="0" w:noHBand="0" w:noVBand="1"/>
      </w:tblPr>
      <w:tblGrid>
        <w:gridCol w:w="5666"/>
        <w:gridCol w:w="4677"/>
      </w:tblGrid>
      <w:tr w:rsidR="007B6126" w:rsidTr="007B6126">
        <w:tc>
          <w:tcPr>
            <w:tcW w:w="5666" w:type="dxa"/>
          </w:tcPr>
          <w:p w:rsidR="007B6126" w:rsidRPr="007B6126" w:rsidRDefault="007B6126" w:rsidP="007B6126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тура включено:</w:t>
            </w:r>
          </w:p>
        </w:tc>
        <w:tc>
          <w:tcPr>
            <w:tcW w:w="4677" w:type="dxa"/>
          </w:tcPr>
          <w:p w:rsidR="007B6126" w:rsidRDefault="007B6126" w:rsidP="007B612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оплачивается по желанию:</w:t>
            </w:r>
          </w:p>
        </w:tc>
      </w:tr>
      <w:tr w:rsidR="007B6126" w:rsidTr="007B6126">
        <w:tc>
          <w:tcPr>
            <w:tcW w:w="5666" w:type="dxa"/>
          </w:tcPr>
          <w:p w:rsidR="00B358AE" w:rsidRPr="00B358AE" w:rsidRDefault="00B358A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отеле 2 ночи</w:t>
            </w:r>
          </w:p>
          <w:p w:rsidR="00B358AE" w:rsidRPr="00B358AE" w:rsidRDefault="00B358A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транспортное обслуживание по маршруту </w:t>
            </w:r>
          </w:p>
          <w:p w:rsidR="007B6126" w:rsidRPr="00B358AE" w:rsidRDefault="007B6126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 ж/д вокзал-отель-ж/д вокзал.</w:t>
            </w:r>
          </w:p>
          <w:p w:rsidR="007B6126" w:rsidRPr="00B358AE" w:rsidRDefault="007B6126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бутылочки воды;</w:t>
            </w:r>
          </w:p>
          <w:p w:rsidR="008F370F" w:rsidRDefault="008F370F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экскурсия в Ростове-на-Дону</w:t>
            </w:r>
          </w:p>
          <w:p w:rsidR="007B6126" w:rsidRDefault="008F370F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экскурсия в Таганроге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370F" w:rsidRPr="00B358AE" w:rsidRDefault="008F370F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Обзорная </w:t>
            </w:r>
            <w:r w:rsidR="00A96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Азове</w:t>
            </w:r>
          </w:p>
          <w:p w:rsidR="008F370F" w:rsidRDefault="007B6126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экскурсовода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туроператора</w:t>
            </w:r>
          </w:p>
          <w:p w:rsidR="007B6126" w:rsidRDefault="008F370F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музейных экскурсоводов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179EB" w:rsidRDefault="00B179EB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билеты в музеи</w:t>
            </w:r>
          </w:p>
          <w:p w:rsidR="007B6126" w:rsidRPr="00B358AE" w:rsidRDefault="001D5769" w:rsidP="00B358A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завтрака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 обеда </w:t>
            </w:r>
          </w:p>
          <w:p w:rsidR="00EC7B76" w:rsidRPr="009F4497" w:rsidRDefault="006554F5" w:rsidP="009F4497">
            <w:pPr>
              <w:pStyle w:val="a4"/>
              <w:numPr>
                <w:ilvl w:val="0"/>
                <w:numId w:val="8"/>
              </w:numPr>
              <w:spacing w:after="75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Зоопарка</w:t>
            </w:r>
            <w:bookmarkStart w:id="0" w:name="_GoBack"/>
            <w:bookmarkEnd w:id="0"/>
          </w:p>
        </w:tc>
        <w:tc>
          <w:tcPr>
            <w:tcW w:w="4677" w:type="dxa"/>
          </w:tcPr>
          <w:p w:rsidR="007B6126" w:rsidRDefault="007B6126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расходы</w:t>
            </w:r>
          </w:p>
          <w:p w:rsidR="007B6126" w:rsidRPr="007B6126" w:rsidRDefault="007B6126" w:rsidP="00A96B5B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6126" w:rsidRDefault="007B6126" w:rsidP="007B6126">
      <w:pPr>
        <w:spacing w:after="0" w:line="24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126" w:rsidRDefault="007B6126" w:rsidP="007B6126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тура</w:t>
      </w:r>
      <w:r w:rsidR="00EC7B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86E18">
        <w:rPr>
          <w:rFonts w:ascii="Times New Roman" w:eastAsia="Times New Roman" w:hAnsi="Times New Roman" w:cs="Times New Roman"/>
          <w:b/>
          <w:color w:val="000000"/>
          <w:lang w:eastAsia="ru-RU"/>
        </w:rPr>
        <w:t>при группе 5+1</w:t>
      </w: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tbl>
      <w:tblPr>
        <w:tblStyle w:val="a9"/>
        <w:tblW w:w="10060" w:type="dxa"/>
        <w:tblInd w:w="-426" w:type="dxa"/>
        <w:tblLook w:val="04A0" w:firstRow="1" w:lastRow="0" w:firstColumn="1" w:lastColumn="0" w:noHBand="0" w:noVBand="1"/>
      </w:tblPr>
      <w:tblGrid>
        <w:gridCol w:w="5383"/>
        <w:gridCol w:w="4677"/>
      </w:tblGrid>
      <w:tr w:rsidR="00B179EB" w:rsidTr="00B179EB">
        <w:tc>
          <w:tcPr>
            <w:tcW w:w="5383" w:type="dxa"/>
          </w:tcPr>
          <w:p w:rsidR="00B179EB" w:rsidRPr="00F72D70" w:rsidRDefault="00B179EB" w:rsidP="00C97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D70">
              <w:rPr>
                <w:rFonts w:ascii="Times New Roman" w:eastAsia="Times New Roman" w:hAnsi="Times New Roman" w:cs="Times New Roman"/>
                <w:b/>
                <w:lang w:eastAsia="ru-RU"/>
              </w:rPr>
              <w:t>отели:</w:t>
            </w:r>
          </w:p>
        </w:tc>
        <w:tc>
          <w:tcPr>
            <w:tcW w:w="4677" w:type="dxa"/>
          </w:tcPr>
          <w:p w:rsidR="00B179EB" w:rsidRDefault="00B179EB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5 чел</w:t>
            </w:r>
            <w:r w:rsidR="00C7509C">
              <w:rPr>
                <w:rFonts w:ascii="Times New Roman" w:eastAsia="Times New Roman" w:hAnsi="Times New Roman" w:cs="Times New Roman"/>
                <w:lang w:eastAsia="ru-RU"/>
              </w:rPr>
              <w:t>.+1</w:t>
            </w:r>
          </w:p>
        </w:tc>
      </w:tr>
      <w:tr w:rsidR="00B179EB" w:rsidTr="00B179EB">
        <w:tc>
          <w:tcPr>
            <w:tcW w:w="5383" w:type="dxa"/>
          </w:tcPr>
          <w:p w:rsidR="00B179EB" w:rsidRPr="00F81366" w:rsidRDefault="00B179EB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1366">
              <w:rPr>
                <w:rFonts w:ascii="Times New Roman" w:eastAsia="Times New Roman" w:hAnsi="Times New Roman" w:cs="Times New Roman"/>
                <w:b/>
                <w:lang w:eastAsia="ru-RU"/>
              </w:rPr>
              <w:t>отель «Старый Ростов» 3* центр города</w:t>
            </w:r>
          </w:p>
        </w:tc>
        <w:tc>
          <w:tcPr>
            <w:tcW w:w="4677" w:type="dxa"/>
          </w:tcPr>
          <w:p w:rsidR="00B179EB" w:rsidRPr="008F370F" w:rsidRDefault="00C7509C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C4716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050BC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F813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79EB" w:rsidRPr="008F370F"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</w:p>
        </w:tc>
      </w:tr>
      <w:tr w:rsidR="00B179EB" w:rsidTr="00B179EB">
        <w:tc>
          <w:tcPr>
            <w:tcW w:w="5383" w:type="dxa"/>
          </w:tcPr>
          <w:p w:rsidR="00B179EB" w:rsidRPr="00F81366" w:rsidRDefault="0095564B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Маринс парк отель-Ростов 3*-центр города</w:t>
            </w:r>
          </w:p>
        </w:tc>
        <w:tc>
          <w:tcPr>
            <w:tcW w:w="4677" w:type="dxa"/>
          </w:tcPr>
          <w:p w:rsidR="00B179EB" w:rsidRPr="00F81366" w:rsidRDefault="0095564B" w:rsidP="009556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14400 руб.</w:t>
            </w:r>
          </w:p>
        </w:tc>
      </w:tr>
      <w:tr w:rsidR="0095564B" w:rsidTr="00B179EB">
        <w:tc>
          <w:tcPr>
            <w:tcW w:w="5383" w:type="dxa"/>
          </w:tcPr>
          <w:p w:rsidR="0095564B" w:rsidRPr="00A9325A" w:rsidRDefault="0095564B" w:rsidP="00C97632">
            <w:pPr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95564B" w:rsidRDefault="0095564B" w:rsidP="0095564B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</w:t>
            </w:r>
          </w:p>
        </w:tc>
      </w:tr>
    </w:tbl>
    <w:p w:rsidR="007B6126" w:rsidRDefault="007B6126" w:rsidP="00B35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 бронировании </w:t>
      </w:r>
      <w:r w:rsidR="00B358AE">
        <w:rPr>
          <w:rFonts w:ascii="Times New Roman" w:hAnsi="Times New Roman" w:cs="Times New Roman"/>
          <w:b/>
        </w:rPr>
        <w:t>тура для другого количества человек</w:t>
      </w:r>
      <w:r>
        <w:rPr>
          <w:rFonts w:ascii="Times New Roman" w:hAnsi="Times New Roman" w:cs="Times New Roman"/>
          <w:b/>
        </w:rPr>
        <w:t xml:space="preserve">, производится перерасчет стоимости. </w:t>
      </w:r>
      <w:r w:rsidR="00B358AE">
        <w:rPr>
          <w:rFonts w:ascii="Times New Roman" w:hAnsi="Times New Roman" w:cs="Times New Roman"/>
          <w:b/>
        </w:rPr>
        <w:t xml:space="preserve">  </w:t>
      </w:r>
    </w:p>
    <w:p w:rsidR="001B353D" w:rsidRPr="007B6126" w:rsidRDefault="007B6126" w:rsidP="007B6126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тура:</w:t>
      </w:r>
    </w:p>
    <w:tbl>
      <w:tblPr>
        <w:tblW w:w="10506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903"/>
      </w:tblGrid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ind w:left="-54" w:firstLine="5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2E7C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 день</w:t>
            </w:r>
          </w:p>
          <w:p w:rsidR="00C02E7C" w:rsidRPr="00C02E7C" w:rsidRDefault="00C02E7C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04" w:rsidRPr="00C02E7C" w:rsidRDefault="00306404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5A1" w:rsidRPr="00EB264A" w:rsidRDefault="00306404" w:rsidP="001E3C3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Мы рады приветствовать гостей на Донской земле</w:t>
            </w:r>
            <w:r w:rsidR="002845A1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! И н</w:t>
            </w:r>
            <w:r w:rsidR="00304CF4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адеемся, что за эти три дня вы не только увидите много нового, но и зарядитесь энергией южного города и казачьих станиц! </w:t>
            </w:r>
            <w:r w:rsidR="002845A1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306404" w:rsidRPr="00EB264A" w:rsidRDefault="00306404" w:rsidP="001E3C3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Наш гид встрет</w:t>
            </w:r>
            <w:r w:rsidR="00CA5C5D">
              <w:rPr>
                <w:rFonts w:ascii="Times New Roman" w:eastAsia="Times New Roman" w:hAnsi="Times New Roman" w:cs="Times New Roman"/>
                <w:lang w:eastAsia="ru-RU"/>
              </w:rPr>
              <w:t>ит вас в зале ожидания ж/д вокзала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 табл</w:t>
            </w:r>
            <w:r w:rsidR="00B179EB">
              <w:rPr>
                <w:rFonts w:ascii="Times New Roman" w:eastAsia="Times New Roman" w:hAnsi="Times New Roman" w:cs="Times New Roman"/>
                <w:lang w:eastAsia="ru-RU"/>
              </w:rPr>
              <w:t>ичкой «Вольный Дон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A4DD0">
              <w:rPr>
                <w:rFonts w:ascii="Times New Roman" w:eastAsia="Times New Roman" w:hAnsi="Times New Roman" w:cs="Times New Roman"/>
                <w:lang w:eastAsia="ru-RU"/>
              </w:rPr>
              <w:t xml:space="preserve"> (встреча до 11-00)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A5C5D">
              <w:rPr>
                <w:rFonts w:ascii="Times New Roman" w:eastAsia="Times New Roman" w:hAnsi="Times New Roman" w:cs="Times New Roman"/>
                <w:lang w:eastAsia="ru-RU"/>
              </w:rPr>
              <w:t>Мы понимаем, что после дороги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нужно н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>емного врем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>ни, чтобы прийти в себя, возможно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пройти переодет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>ся в более комфортную для нашей п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огоды одежду и просто помыть руки. </w:t>
            </w:r>
          </w:p>
          <w:p w:rsidR="00306404" w:rsidRPr="00EB264A" w:rsidRDefault="00306404" w:rsidP="001E3C3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Так как наше путешествие в основном</w:t>
            </w:r>
            <w:r w:rsidR="009877B6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будет проходить на автобусе, мы заботимся о том, чтобы гостям было максимально комфортно. Наши автобусы не старше 10 лет, с мя</w:t>
            </w:r>
            <w:r w:rsidR="000A4DD0">
              <w:rPr>
                <w:rFonts w:ascii="Times New Roman" w:eastAsia="Times New Roman" w:hAnsi="Times New Roman" w:cs="Times New Roman"/>
                <w:lang w:eastAsia="ru-RU"/>
              </w:rPr>
              <w:t>гкими откидывающимися сидениями</w:t>
            </w:r>
            <w:r w:rsidR="009877B6" w:rsidRPr="00EB264A">
              <w:rPr>
                <w:rFonts w:ascii="Times New Roman" w:eastAsia="Times New Roman" w:hAnsi="Times New Roman" w:cs="Times New Roman"/>
                <w:lang w:eastAsia="ru-RU"/>
              </w:rPr>
              <w:t>, оснащены системой кондиционирования. Бутылочка с фирменной ростовской негазированной водой ждет каждого туриста на сидении в автобусе.</w:t>
            </w:r>
            <w:r w:rsidR="00003812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6404" w:rsidRPr="00EB264A" w:rsidRDefault="00506164" w:rsidP="001E3C3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с </w:t>
            </w:r>
            <w:r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обзорной автобусно-пешеходной экскурсии,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которая длится по времени около 2,5 часов</w:t>
            </w:r>
          </w:p>
          <w:p w:rsidR="00306404" w:rsidRPr="00EB264A" w:rsidRDefault="0042384D" w:rsidP="001E3C3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В ходе автобусно-пешеходной экскурсии по городу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драмы.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На прогулке по частному купеческому саду и Покровскому скверу — бывшему центру крепости Дмитрия Ростовского — город поделится с вами своими историями и 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нтересными фактами. Н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а Соборной площади вы полюбуетесь главным городским собором.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 конечно мы подышим речным воздухом, полюбуемся левым и правым берегом реки Дон, пройдясь по набе</w:t>
            </w:r>
            <w:r w:rsidR="00E4683D">
              <w:rPr>
                <w:rFonts w:ascii="Times New Roman" w:eastAsia="Times New Roman" w:hAnsi="Times New Roman" w:cs="Times New Roman"/>
                <w:lang w:eastAsia="ru-RU"/>
              </w:rPr>
              <w:t>режной</w:t>
            </w:r>
            <w:r w:rsidR="00AC51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города.</w:t>
            </w:r>
          </w:p>
          <w:p w:rsidR="0042384D" w:rsidRPr="00306404" w:rsidRDefault="0042384D" w:rsidP="001E3C3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Сделаем небольшой перерыв на </w:t>
            </w:r>
            <w:r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обед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в одном из кафе города. </w:t>
            </w:r>
          </w:p>
          <w:p w:rsidR="00460BD4" w:rsidRDefault="0042384D" w:rsidP="001E3C3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BD4">
              <w:rPr>
                <w:rFonts w:ascii="Times New Roman" w:eastAsia="Times New Roman" w:hAnsi="Times New Roman" w:cs="Times New Roman"/>
                <w:b/>
                <w:lang w:eastAsia="ru-RU"/>
              </w:rPr>
              <w:t>Далее автобус отвезет вас</w:t>
            </w:r>
            <w:r w:rsidR="00306404" w:rsidRPr="00460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="005A33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Зоопарк. Ребят ждет экскурсия </w:t>
            </w:r>
            <w:r w:rsidR="00C471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Зоопарку , а также свободное время для самостоятельного осмотра. (всего 3 часа) </w:t>
            </w:r>
          </w:p>
          <w:p w:rsidR="001E3C39" w:rsidRDefault="001E3C39" w:rsidP="001E3C3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E3C39">
              <w:rPr>
                <w:rFonts w:ascii="Times New Roman" w:eastAsia="Times New Roman" w:hAnsi="Times New Roman" w:cs="Times New Roman"/>
                <w:lang w:eastAsia="ru-RU"/>
              </w:rPr>
              <w:t>остовский зоопарк, одна из наиболее ярких достопримечательностей нашего города,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в 56 гектаров расположилась богатейшая коллекция редких животных, благодаря чему наш зоопарк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входит в число крупнейших зоопарков Европы и России. Здесь представлены более 7000 представителей 507 видов животных, 270 из которых внесены в Красную книгу МСОП </w:t>
            </w:r>
          </w:p>
          <w:p w:rsidR="001E3C39" w:rsidRDefault="001E3C39" w:rsidP="001E3C39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(Международный союз охраны природы</w:t>
            </w:r>
            <w:r w:rsidRPr="001E3C39">
              <w:rPr>
                <w:rFonts w:ascii="Times New Roman" w:hAnsi="Times New Roman" w:cs="Times New Roman"/>
              </w:rPr>
              <w:t>). На территории зоопарка находится 10 всесезонных экспозиций: слоновник, жирафник, носорожник, аквариум, террариум, экзотариум, антропоидник, всесезонная галерея «Животные Африки», лемурятник, капибарятник, что дает возможность наблюдать за большинством обитателей зоопарка каждый день, круглый год.</w:t>
            </w:r>
            <w:r>
              <w:rPr>
                <w:rFonts w:ascii="Times New Roman" w:hAnsi="Times New Roman" w:cs="Times New Roman"/>
              </w:rPr>
              <w:t xml:space="preserve"> Это любимое место семейного отдыха ростовчан.</w:t>
            </w:r>
          </w:p>
          <w:p w:rsidR="001E3C39" w:rsidRPr="001E3C39" w:rsidRDefault="001E3C39" w:rsidP="001E3C39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Насладившись общением с животными, получив заряд положительных эмоций, сделаем  множество удивительных фотографий, чтобы потом удивить своих друзей, родных и близких.</w:t>
            </w:r>
          </w:p>
          <w:p w:rsidR="00C00867" w:rsidRPr="000A4DD0" w:rsidRDefault="00C47169" w:rsidP="001E3C3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Далее мы о</w:t>
            </w:r>
            <w:r w:rsidR="00460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тправимся в гостиницу. </w:t>
            </w:r>
            <w:r w:rsidR="001E3C39">
              <w:rPr>
                <w:rFonts w:ascii="Times New Roman" w:eastAsia="Times New Roman" w:hAnsi="Times New Roman" w:cs="Times New Roman"/>
                <w:b/>
                <w:lang w:eastAsia="ru-RU"/>
              </w:rPr>
              <w:t>Расселение,</w:t>
            </w:r>
            <w:r w:rsidR="00460B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Отдых</w:t>
            </w:r>
          </w:p>
          <w:p w:rsidR="00306404" w:rsidRPr="00DA58AE" w:rsidRDefault="00DA58AE" w:rsidP="001E3C3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Работа транспорта </w:t>
            </w:r>
            <w:r w:rsidR="00DC7519">
              <w:rPr>
                <w:rFonts w:ascii="Times New Roman" w:eastAsia="Times New Roman" w:hAnsi="Times New Roman" w:cs="Times New Roman"/>
                <w:i/>
                <w:lang w:eastAsia="ru-RU"/>
              </w:rPr>
              <w:t>– 8</w:t>
            </w:r>
            <w:r w:rsidR="00460BD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часов.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515690" w:rsidRDefault="00933F6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 w:rsidR="001D5769"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306404" w:rsidRPr="00515690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08:30</w:t>
            </w:r>
            <w:r w:rsidR="00933F68"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– </w:t>
            </w:r>
            <w:r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="00933F68"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Pr="005156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="00B179EB">
              <w:rPr>
                <w:rFonts w:ascii="Times New Roman" w:eastAsia="Times New Roman" w:hAnsi="Times New Roman" w:cs="Times New Roman"/>
                <w:lang w:eastAsia="ru-RU"/>
              </w:rPr>
              <w:t>(75</w:t>
            </w:r>
            <w:r w:rsidR="00115B2B" w:rsidRPr="00515690">
              <w:rPr>
                <w:rFonts w:ascii="Times New Roman" w:eastAsia="Times New Roman" w:hAnsi="Times New Roman" w:cs="Times New Roman"/>
                <w:lang w:eastAsia="ru-RU"/>
              </w:rPr>
              <w:t xml:space="preserve"> км.- дорога займет около</w:t>
            </w:r>
            <w:r w:rsidR="001C28EA" w:rsidRPr="005156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5B2B" w:rsidRPr="00515690">
              <w:rPr>
                <w:rFonts w:ascii="Times New Roman" w:eastAsia="Times New Roman" w:hAnsi="Times New Roman" w:cs="Times New Roman"/>
                <w:lang w:eastAsia="ru-RU"/>
              </w:rPr>
              <w:t>1,5 часа)</w:t>
            </w:r>
            <w:r w:rsidRPr="005156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58AE" w:rsidRPr="00515690" w:rsidRDefault="00306404" w:rsidP="005156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15690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515690">
              <w:rPr>
                <w:rFonts w:ascii="Times New Roman" w:hAnsi="Times New Roman" w:cs="Times New Roman"/>
                <w:lang w:eastAsia="ru-RU"/>
              </w:rPr>
              <w:t> –</w:t>
            </w:r>
            <w:r w:rsidR="007E539C" w:rsidRPr="00515690">
              <w:rPr>
                <w:rFonts w:ascii="Times New Roman" w:hAnsi="Times New Roman" w:cs="Times New Roman"/>
                <w:lang w:eastAsia="ru-RU"/>
              </w:rPr>
              <w:t>Морской и тёплый Таганрог — торговый центр юга имперской России и родной город Антоши Чехонте, способный очаровать своими пастельными красками</w:t>
            </w:r>
            <w:r w:rsidR="001E423B" w:rsidRPr="00515690">
              <w:rPr>
                <w:rFonts w:ascii="Times New Roman" w:hAnsi="Times New Roman" w:cs="Times New Roman"/>
                <w:lang w:eastAsia="ru-RU"/>
              </w:rPr>
              <w:t xml:space="preserve"> и неторопливым ритмом жизни.</w:t>
            </w:r>
            <w:r w:rsidR="00115B2B" w:rsidRPr="00515690">
              <w:rPr>
                <w:rFonts w:ascii="Times New Roman" w:hAnsi="Times New Roman" w:cs="Times New Roman"/>
                <w:lang w:eastAsia="ru-RU"/>
              </w:rPr>
              <w:t>Таганрог был основан Петром 1.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</w:t>
            </w:r>
            <w:r w:rsidR="001C28EA" w:rsidRPr="00515690">
              <w:rPr>
                <w:rFonts w:ascii="Times New Roman" w:hAnsi="Times New Roman" w:cs="Times New Roman"/>
                <w:lang w:eastAsia="ru-RU"/>
              </w:rPr>
              <w:t xml:space="preserve">й пример неумной энергии человека с одной </w:t>
            </w:r>
            <w:r w:rsidR="001C28EA" w:rsidRPr="00515690">
              <w:rPr>
                <w:rFonts w:ascii="Times New Roman" w:hAnsi="Times New Roman" w:cs="Times New Roman"/>
              </w:rPr>
              <w:t xml:space="preserve">стороны и тихая размеренная жизнь южного города с другой. </w:t>
            </w:r>
          </w:p>
          <w:p w:rsidR="00F25E32" w:rsidRPr="00515690" w:rsidRDefault="00F25E32" w:rsidP="005156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15690">
              <w:rPr>
                <w:rFonts w:ascii="Times New Roman" w:hAnsi="Times New Roman" w:cs="Times New Roman"/>
              </w:rPr>
              <w:t xml:space="preserve">Свое знакомство с городом мы начнем с посещения единственного в России музея </w:t>
            </w:r>
            <w:r w:rsidR="00B160FC" w:rsidRPr="00486BF5">
              <w:rPr>
                <w:rFonts w:ascii="Times New Roman" w:hAnsi="Times New Roman" w:cs="Times New Roman"/>
                <w:b/>
              </w:rPr>
              <w:t>«Г</w:t>
            </w:r>
            <w:r w:rsidRPr="00486BF5">
              <w:rPr>
                <w:rFonts w:ascii="Times New Roman" w:hAnsi="Times New Roman" w:cs="Times New Roman"/>
                <w:b/>
              </w:rPr>
              <w:t>радостроительства и быта</w:t>
            </w:r>
            <w:r w:rsidR="00B160FC" w:rsidRPr="00486BF5">
              <w:rPr>
                <w:rFonts w:ascii="Times New Roman" w:hAnsi="Times New Roman" w:cs="Times New Roman"/>
                <w:b/>
              </w:rPr>
              <w:t xml:space="preserve"> Таганрога»</w:t>
            </w:r>
            <w:r w:rsidRPr="00486BF5">
              <w:rPr>
                <w:rFonts w:ascii="Times New Roman" w:hAnsi="Times New Roman" w:cs="Times New Roman"/>
                <w:b/>
              </w:rPr>
              <w:t>.</w:t>
            </w:r>
            <w:r w:rsidRPr="00515690">
              <w:rPr>
                <w:rFonts w:ascii="Times New Roman" w:hAnsi="Times New Roman" w:cs="Times New Roman"/>
              </w:rPr>
              <w:t xml:space="preserve"> Само здание музея считается архитектурной жемчужиной Ростовской области и одной из самых ярких достопримечательностей Таганроге</w:t>
            </w:r>
            <w:r w:rsidR="00B160FC" w:rsidRPr="00515690">
              <w:rPr>
                <w:rFonts w:ascii="Times New Roman" w:hAnsi="Times New Roman" w:cs="Times New Roman"/>
              </w:rPr>
              <w:t>-выглядит будто сошедший с картинки средневековый замок </w:t>
            </w:r>
            <w:r w:rsidRPr="00515690">
              <w:rPr>
                <w:rFonts w:ascii="Times New Roman" w:hAnsi="Times New Roman" w:cs="Times New Roman"/>
              </w:rPr>
              <w:t>. Он привлекает своих посетителей не только внешним видом, но и интересными экспозициями. Расположен в старом особняке, который принадлежал хлеботорговцу Евгению Шаронову. Особняк построен в 1912 году в стиле модерн</w:t>
            </w:r>
            <w:r w:rsidR="00B160FC" w:rsidRPr="00515690">
              <w:rPr>
                <w:rFonts w:ascii="Times New Roman" w:hAnsi="Times New Roman" w:cs="Times New Roman"/>
              </w:rPr>
              <w:t>. Путешествуя по залам, вы</w:t>
            </w:r>
            <w:r w:rsidRPr="00515690">
              <w:rPr>
                <w:rFonts w:ascii="Times New Roman" w:hAnsi="Times New Roman" w:cs="Times New Roman"/>
              </w:rPr>
              <w:t xml:space="preserve"> </w:t>
            </w:r>
            <w:r w:rsidR="00B160FC" w:rsidRPr="00515690">
              <w:rPr>
                <w:rFonts w:ascii="Times New Roman" w:hAnsi="Times New Roman" w:cs="Times New Roman"/>
              </w:rPr>
              <w:t>получите целостное представление о Таганроге и его уникальной архитектурно-градостроительной истории, насчитывающей более трехсот лет, начиная с рождения города как первой военно-морской базы России. В экспозиции представлены макеты зданий и сооружений (гавани, крепости, железнодорожного вокзала, «Круглого дома»), образцы мебели, предметы декоративно-прикладного искусства.  История рождения, упадка и процветания города отражена в экспонатах этого музея. Познакомившись с историей архитектуры и градостроительства города Таганрога, мы продолжим наше знакомство с чеховским Таганрогом</w:t>
            </w:r>
          </w:p>
          <w:p w:rsidR="00306404" w:rsidRPr="00515690" w:rsidRDefault="00B160FC" w:rsidP="00515690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515690">
              <w:rPr>
                <w:rFonts w:ascii="Times New Roman" w:hAnsi="Times New Roman" w:cs="Times New Roman"/>
              </w:rPr>
              <w:t xml:space="preserve">Знакомство </w:t>
            </w:r>
            <w:r w:rsidR="007E539C" w:rsidRPr="00515690">
              <w:rPr>
                <w:rFonts w:ascii="Times New Roman" w:hAnsi="Times New Roman" w:cs="Times New Roman"/>
              </w:rPr>
              <w:t xml:space="preserve">мы начнем </w:t>
            </w:r>
            <w:r w:rsidR="007E539C" w:rsidRPr="00486BF5">
              <w:rPr>
                <w:rFonts w:ascii="Times New Roman" w:hAnsi="Times New Roman" w:cs="Times New Roman"/>
                <w:b/>
              </w:rPr>
              <w:t xml:space="preserve">с </w:t>
            </w:r>
            <w:r w:rsidR="001032A0" w:rsidRPr="00486BF5">
              <w:rPr>
                <w:rFonts w:ascii="Times New Roman" w:hAnsi="Times New Roman" w:cs="Times New Roman"/>
                <w:b/>
              </w:rPr>
              <w:t xml:space="preserve">внешнего осмотра </w:t>
            </w:r>
            <w:r w:rsidR="00306404" w:rsidRPr="00486BF5">
              <w:rPr>
                <w:rFonts w:ascii="Times New Roman" w:hAnsi="Times New Roman" w:cs="Times New Roman"/>
                <w:b/>
              </w:rPr>
              <w:t>Домик</w:t>
            </w:r>
            <w:r w:rsidR="007E539C" w:rsidRPr="00486BF5">
              <w:rPr>
                <w:rFonts w:ascii="Times New Roman" w:hAnsi="Times New Roman" w:cs="Times New Roman"/>
                <w:b/>
              </w:rPr>
              <w:t>а</w:t>
            </w:r>
            <w:r w:rsidR="00306404" w:rsidRPr="00486BF5">
              <w:rPr>
                <w:rFonts w:ascii="Times New Roman" w:hAnsi="Times New Roman" w:cs="Times New Roman"/>
                <w:b/>
              </w:rPr>
              <w:t xml:space="preserve"> А. П. Чехова,</w:t>
            </w:r>
            <w:r w:rsidR="00306404" w:rsidRPr="00515690">
              <w:rPr>
                <w:rFonts w:ascii="Times New Roman" w:hAnsi="Times New Roman" w:cs="Times New Roman"/>
              </w:rPr>
              <w:t xml:space="preserve"> который был открыт в 1926 году</w:t>
            </w:r>
            <w:r w:rsidR="00306404" w:rsidRPr="00515690">
              <w:rPr>
                <w:rFonts w:ascii="Times New Roman" w:hAnsi="Times New Roman" w:cs="Times New Roman"/>
                <w:lang w:eastAsia="ru-RU"/>
              </w:rPr>
              <w:t>. Музей расположен в небольшом флигеле купца А Д. Гнутова.</w:t>
            </w:r>
            <w:r w:rsidR="007E539C" w:rsidRPr="005156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06404" w:rsidRPr="00515690">
              <w:rPr>
                <w:rFonts w:ascii="Times New Roman" w:hAnsi="Times New Roman" w:cs="Times New Roman"/>
                <w:lang w:eastAsia="ru-RU"/>
              </w:rPr>
              <w:t>В этом доме родился третий сын Чехов</w:t>
            </w:r>
            <w:r w:rsidR="007E539C" w:rsidRPr="00515690">
              <w:rPr>
                <w:rFonts w:ascii="Times New Roman" w:hAnsi="Times New Roman" w:cs="Times New Roman"/>
                <w:lang w:eastAsia="ru-RU"/>
              </w:rPr>
              <w:t xml:space="preserve">ых – Антон. А дальше отправимся на экскурсию в </w:t>
            </w:r>
            <w:r w:rsidR="00306404" w:rsidRPr="00515690">
              <w:rPr>
                <w:rFonts w:ascii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Литературный музей им. А. П. Чехова</w:t>
            </w:r>
            <w:r w:rsidR="00306404" w:rsidRPr="00515690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(</w:t>
            </w:r>
            <w:r w:rsidR="00306404" w:rsidRPr="00515690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расположен в здании бывшей мужской классической гимназии, в которой учился писатель)</w:t>
            </w:r>
            <w:r w:rsidR="007E539C" w:rsidRPr="0051569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306404" w:rsidRPr="00515690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Экспозиция музея представляет собой </w:t>
            </w:r>
            <w:r w:rsidR="001E423B" w:rsidRPr="00515690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не только </w:t>
            </w:r>
            <w:r w:rsidR="00306404" w:rsidRPr="00515690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изучение жизни и творч</w:t>
            </w:r>
            <w:r w:rsidR="001E423B" w:rsidRPr="00515690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ества Антона Павловича Чехова, но и влияние города</w:t>
            </w:r>
            <w:r w:rsidR="00306404" w:rsidRPr="00515690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его произведения</w:t>
            </w:r>
          </w:p>
          <w:p w:rsidR="001E423B" w:rsidRPr="00515690" w:rsidRDefault="001E423B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9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После осмотра мы немного отдохнем и </w:t>
            </w:r>
            <w:r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пообедаем</w:t>
            </w:r>
            <w:r w:rsidRPr="0051569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в кафе города и продолжим </w:t>
            </w:r>
            <w:r w:rsidRPr="0051569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06404" w:rsidRPr="00515690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Pr="00515690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="00306404" w:rsidRPr="00515690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Pr="00515690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(гном), каменную лестницу, ведущую</w:t>
            </w:r>
            <w:r w:rsidR="00306404" w:rsidRPr="00515690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306404" w:rsidRPr="00515690" w:rsidRDefault="001E423B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515690">
              <w:rPr>
                <w:rFonts w:ascii="Times New Roman" w:eastAsia="Times New Roman" w:hAnsi="Times New Roman" w:cs="Times New Roman"/>
                <w:lang w:eastAsia="ru-RU"/>
              </w:rPr>
              <w:t>Ну и конечно у вас будет время прогуляться по великолепной набережной</w:t>
            </w:r>
            <w:r w:rsidR="00306404" w:rsidRPr="00515690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515690">
              <w:rPr>
                <w:rFonts w:ascii="Times New Roman" w:eastAsia="Times New Roman" w:hAnsi="Times New Roman" w:cs="Times New Roman"/>
                <w:lang w:eastAsia="ru-RU"/>
              </w:rPr>
              <w:t>орая является украшением города и подышать морским воз</w:t>
            </w:r>
            <w:r w:rsidR="00E22B58" w:rsidRPr="00515690">
              <w:rPr>
                <w:rFonts w:ascii="Times New Roman" w:eastAsia="Times New Roman" w:hAnsi="Times New Roman" w:cs="Times New Roman"/>
                <w:lang w:eastAsia="ru-RU"/>
              </w:rPr>
              <w:t xml:space="preserve">духом. Морской воздух и прогулка – лучший способ зарядиться энергией и здоровьем. </w:t>
            </w:r>
          </w:p>
          <w:p w:rsidR="00306404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69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B179EB">
              <w:rPr>
                <w:rFonts w:ascii="Times New Roman" w:eastAsia="Times New Roman" w:hAnsi="Times New Roman" w:cs="Times New Roman"/>
                <w:b/>
                <w:lang w:eastAsia="ru-RU"/>
              </w:rPr>
              <w:t>озвращение в Ростов-на-Дону к 16:30 – 17</w:t>
            </w:r>
            <w:r w:rsidRPr="00515690">
              <w:rPr>
                <w:rFonts w:ascii="Times New Roman" w:eastAsia="Times New Roman" w:hAnsi="Times New Roman" w:cs="Times New Roman"/>
                <w:b/>
                <w:lang w:eastAsia="ru-RU"/>
              </w:rPr>
              <w:t>:00</w:t>
            </w:r>
          </w:p>
          <w:p w:rsidR="00B179EB" w:rsidRPr="00B179EB" w:rsidRDefault="00B179EB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9EB">
              <w:rPr>
                <w:rFonts w:ascii="Times New Roman" w:eastAsia="Times New Roman" w:hAnsi="Times New Roman" w:cs="Times New Roman"/>
                <w:lang w:eastAsia="ru-RU"/>
              </w:rPr>
              <w:t>Ужин в отеле (для прожива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ющих в хостеле- ужин в кафе/сто</w:t>
            </w:r>
            <w:r w:rsidRPr="00B179EB">
              <w:rPr>
                <w:rFonts w:ascii="Times New Roman" w:eastAsia="Times New Roman" w:hAnsi="Times New Roman" w:cs="Times New Roman"/>
                <w:lang w:eastAsia="ru-RU"/>
              </w:rPr>
              <w:t>ловой)</w:t>
            </w:r>
          </w:p>
          <w:p w:rsidR="00306404" w:rsidRPr="00515690" w:rsidRDefault="00DA58AE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5690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транспорта</w:t>
            </w:r>
            <w:r w:rsidR="00486BF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8</w:t>
            </w:r>
            <w:r w:rsidR="00E22B58" w:rsidRPr="005156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часов</w:t>
            </w:r>
          </w:p>
        </w:tc>
      </w:tr>
      <w:tr w:rsidR="00306404" w:rsidRPr="00306404" w:rsidTr="003F7F36">
        <w:trPr>
          <w:trHeight w:val="899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515690" w:rsidRDefault="00306404" w:rsidP="00EC7B76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Завтрак.</w:t>
            </w:r>
            <w:r w:rsidRPr="005156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1569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Pr="00515690">
              <w:rPr>
                <w:rFonts w:ascii="Times New Roman" w:eastAsia="Times New Roman" w:hAnsi="Times New Roman" w:cs="Times New Roman"/>
                <w:lang w:eastAsia="ru-RU"/>
              </w:rPr>
              <w:t> Освобождение номеров.</w:t>
            </w:r>
          </w:p>
          <w:p w:rsidR="003F7F36" w:rsidRPr="00515690" w:rsidRDefault="003F7F36" w:rsidP="00EC7B7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15690">
              <w:rPr>
                <w:rFonts w:ascii="Times New Roman" w:hAnsi="Times New Roman" w:cs="Times New Roman"/>
                <w:b/>
              </w:rPr>
              <w:t>Автобусная загородная экскурсия в г. Азов. ( 45 км.- 1 час в пути)</w:t>
            </w:r>
          </w:p>
          <w:p w:rsidR="003F7F36" w:rsidRPr="00515690" w:rsidRDefault="003F7F36" w:rsidP="00EC7B76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515690">
              <w:rPr>
                <w:rFonts w:ascii="Times New Roman" w:hAnsi="Times New Roman" w:cs="Times New Roman"/>
                <w:b/>
                <w:shd w:val="clear" w:color="auto" w:fill="FFFFFF"/>
              </w:rPr>
              <w:t>Азов</w:t>
            </w:r>
            <w:r w:rsidRPr="00515690">
              <w:rPr>
                <w:rFonts w:ascii="Times New Roman" w:hAnsi="Times New Roman" w:cs="Times New Roman"/>
                <w:shd w:val="clear" w:color="auto" w:fill="FFFFFF"/>
              </w:rPr>
              <w:t xml:space="preserve"> – древнейший город донского края - более 900 лет. Азов помнит венецианских купцов, татаро-монгольскую орду, воинов хана Тамерлана, турецких янычар, знаменитые осадные сидения донских казаков, азовские походы Петра 1, которые открыли России выход в Азовское, а затем и Черное моря. Именно с Азова берет начало боевая слава 300-летнего военного флота России.</w:t>
            </w:r>
          </w:p>
          <w:p w:rsidR="003F7F36" w:rsidRPr="00515690" w:rsidRDefault="003F7F36" w:rsidP="00EC7B76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515690">
              <w:rPr>
                <w:rFonts w:ascii="Times New Roman" w:hAnsi="Times New Roman" w:cs="Times New Roman"/>
                <w:shd w:val="clear" w:color="auto" w:fill="FFFFFF"/>
              </w:rPr>
              <w:t>Экскурсовод расскажет, почему история Азова тесно связана с именем Петра</w:t>
            </w:r>
            <w:r w:rsidRPr="005156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r w:rsidRPr="00515690">
              <w:rPr>
                <w:rFonts w:ascii="Times New Roman" w:hAnsi="Times New Roman" w:cs="Times New Roman"/>
                <w:shd w:val="clear" w:color="auto" w:fill="FFFFFF"/>
              </w:rPr>
              <w:t xml:space="preserve">, как и когда Петр </w:t>
            </w:r>
            <w:r w:rsidRPr="0051569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r w:rsidRPr="00515690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B179EB">
              <w:rPr>
                <w:rFonts w:ascii="Times New Roman" w:hAnsi="Times New Roman" w:cs="Times New Roman"/>
                <w:shd w:val="clear" w:color="auto" w:fill="FFFFFF"/>
              </w:rPr>
              <w:t xml:space="preserve"> создал именно здесь Российский</w:t>
            </w:r>
            <w:r w:rsidRPr="00515690">
              <w:rPr>
                <w:rFonts w:ascii="Times New Roman" w:hAnsi="Times New Roman" w:cs="Times New Roman"/>
                <w:shd w:val="clear" w:color="auto" w:fill="FFFFFF"/>
              </w:rPr>
              <w:t xml:space="preserve"> военный флот и Российская   Империя получила выход к Азовскому и Черным морям.  Экскурсию в Азове начнем с традиционной прогулки по городу с посещением его </w:t>
            </w:r>
            <w:r w:rsidRPr="005156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основных достопримечательностей: прогуляемся вдоль набережной и исследуем </w:t>
            </w:r>
            <w:r w:rsidRPr="00515690">
              <w:rPr>
                <w:rFonts w:ascii="Times New Roman" w:hAnsi="Times New Roman" w:cs="Times New Roman"/>
                <w:b/>
                <w:shd w:val="clear" w:color="auto" w:fill="FFFFFF"/>
              </w:rPr>
              <w:t>крепостные валы</w:t>
            </w:r>
            <w:r w:rsidR="00515690" w:rsidRPr="00515690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515690" w:rsidRPr="00515690">
              <w:rPr>
                <w:rFonts w:ascii="Times New Roman" w:hAnsi="Times New Roman" w:cs="Times New Roman"/>
                <w:b/>
                <w:shd w:val="clear" w:color="auto" w:fill="FFFFFF"/>
              </w:rPr>
              <w:t>Алексеевские ворота -</w:t>
            </w:r>
            <w:r w:rsidR="00515690" w:rsidRPr="00515690">
              <w:rPr>
                <w:rFonts w:ascii="Times New Roman" w:hAnsi="Times New Roman" w:cs="Times New Roman"/>
                <w:shd w:val="clear" w:color="auto" w:fill="FFFFFF"/>
              </w:rPr>
              <w:t xml:space="preserve"> памятники военно-инженерного искусства. </w:t>
            </w:r>
            <w:r w:rsidR="005156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Посетим </w:t>
            </w:r>
            <w:r w:rsidR="00515690" w:rsidRPr="00515690">
              <w:rPr>
                <w:rFonts w:ascii="Times New Roman" w:hAnsi="Times New Roman" w:cs="Times New Roman"/>
                <w:b/>
                <w:shd w:val="clear" w:color="auto" w:fill="FFFFFF"/>
              </w:rPr>
              <w:t>музеи: «Пороховой</w:t>
            </w:r>
            <w:r w:rsidRPr="005156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погреба ХVIII в.»,</w:t>
            </w:r>
            <w:r w:rsidR="00515690" w:rsidRPr="005156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515690">
              <w:rPr>
                <w:rFonts w:ascii="Times New Roman" w:hAnsi="Times New Roman" w:cs="Times New Roman"/>
                <w:shd w:val="clear" w:color="auto" w:fill="FFFFFF"/>
              </w:rPr>
              <w:t>где вам покажут, чем и как заряжали старинн</w:t>
            </w:r>
            <w:r w:rsidR="00515690" w:rsidRPr="00515690">
              <w:rPr>
                <w:rFonts w:ascii="Times New Roman" w:hAnsi="Times New Roman" w:cs="Times New Roman"/>
                <w:shd w:val="clear" w:color="auto" w:fill="FFFFFF"/>
              </w:rPr>
              <w:t>ые пушки и мортиры, прогуляемся</w:t>
            </w:r>
            <w:r w:rsidRPr="00515690">
              <w:rPr>
                <w:rFonts w:ascii="Times New Roman" w:hAnsi="Times New Roman" w:cs="Times New Roman"/>
                <w:shd w:val="clear" w:color="auto" w:fill="FFFFFF"/>
              </w:rPr>
              <w:t xml:space="preserve"> под старинными сводами настоящего крепостного сооружения.</w:t>
            </w:r>
          </w:p>
          <w:p w:rsidR="00306404" w:rsidRPr="00515690" w:rsidRDefault="00515690" w:rsidP="00EC7B76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515690">
              <w:rPr>
                <w:rFonts w:ascii="Times New Roman" w:hAnsi="Times New Roman" w:cs="Times New Roman"/>
                <w:b/>
                <w:shd w:val="clear" w:color="auto" w:fill="FFFFFF"/>
              </w:rPr>
              <w:t>Азовский историко-археологический и палеонтологический музей-заповедник</w:t>
            </w:r>
            <w:r w:rsidR="003F7F36" w:rsidRPr="00515690">
              <w:rPr>
                <w:rFonts w:ascii="Times New Roman" w:hAnsi="Times New Roman" w:cs="Times New Roman"/>
                <w:shd w:val="clear" w:color="auto" w:fill="FFFFFF"/>
              </w:rPr>
              <w:t>, визитной карточкой которого являются скелеты гигантских древних животных: динотерия, трогонтериевые мамонты, единорога (носорога-эласмотерия) и зубра.</w:t>
            </w:r>
          </w:p>
          <w:p w:rsidR="00515690" w:rsidRDefault="00515690" w:rsidP="00EC7B76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7509C">
              <w:rPr>
                <w:rFonts w:ascii="Times New Roman" w:hAnsi="Times New Roman" w:cs="Times New Roman"/>
                <w:b/>
                <w:shd w:val="clear" w:color="auto" w:fill="FFFFFF"/>
              </w:rPr>
              <w:t>Пообедаем в кафе города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отправимся в г. Ростов-на-Дону на ж/д вокзал.</w:t>
            </w:r>
          </w:p>
          <w:p w:rsidR="00515690" w:rsidRDefault="00515690" w:rsidP="00EC7B76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Отправление</w:t>
            </w:r>
            <w:r w:rsidR="00B179EB">
              <w:rPr>
                <w:rFonts w:ascii="Times New Roman" w:hAnsi="Times New Roman" w:cs="Times New Roman"/>
                <w:shd w:val="clear" w:color="auto" w:fill="FFFFFF"/>
              </w:rPr>
              <w:t xml:space="preserve"> поездом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домой.</w:t>
            </w:r>
          </w:p>
          <w:p w:rsidR="00486BF5" w:rsidRPr="00515690" w:rsidRDefault="00486BF5" w:rsidP="00EC7B7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Работа транспорта 6 часов.</w:t>
            </w:r>
          </w:p>
        </w:tc>
      </w:tr>
    </w:tbl>
    <w:p w:rsidR="001D5769" w:rsidRDefault="001D5769" w:rsidP="00B44EA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</w:p>
    <w:p w:rsidR="00306404" w:rsidRPr="00306404" w:rsidRDefault="00306404" w:rsidP="00EC7B76">
      <w:pPr>
        <w:spacing w:after="0" w:line="240" w:lineRule="atLeast"/>
        <w:ind w:left="-425" w:firstLine="42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Гостиница «Старый Ростов» 3*</w:t>
      </w: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 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  <w:r w:rsidR="00B44EA0">
        <w:rPr>
          <w:rFonts w:ascii="Times New Roman" w:eastAsia="Times New Roman" w:hAnsi="Times New Roman" w:cs="Times New Roman"/>
          <w:color w:val="000000"/>
          <w:lang w:eastAsia="ru-RU"/>
        </w:rPr>
        <w:t xml:space="preserve"> Удобная транспортная развязка. В шаговой доступности набережная.</w:t>
      </w:r>
    </w:p>
    <w:p w:rsidR="00306404" w:rsidRPr="00306404" w:rsidRDefault="00306404" w:rsidP="00EC7B76">
      <w:pPr>
        <w:spacing w:after="0" w:line="240" w:lineRule="atLeast"/>
        <w:ind w:left="-425" w:firstLine="42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:rsidR="00306404" w:rsidRDefault="00306404" w:rsidP="00EC7B76">
      <w:pPr>
        <w:spacing w:after="0" w:line="240" w:lineRule="atLeast"/>
        <w:ind w:left="-425" w:firstLine="42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В ресторане гостиницы гостей ждет домашняя кавказская кухня, в баре можно заказать различные напитки.</w:t>
      </w:r>
    </w:p>
    <w:p w:rsidR="00EC7B76" w:rsidRPr="00306404" w:rsidRDefault="00EC7B76" w:rsidP="00EC7B76">
      <w:pPr>
        <w:spacing w:after="0" w:line="240" w:lineRule="atLeast"/>
        <w:ind w:left="-425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«Маринс Парк отель Ростов» 3*</w:t>
      </w: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- центр города -</w:t>
      </w:r>
      <w:r w:rsidRPr="00306404">
        <w:rPr>
          <w:rFonts w:ascii="Times New Roman" w:eastAsia="Times New Roman" w:hAnsi="Times New Roman" w:cs="Times New Roman"/>
          <w:color w:val="000000"/>
          <w:lang w:eastAsia="ru-RU"/>
        </w:rPr>
        <w:t>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EC7B76" w:rsidRDefault="00EC7B76" w:rsidP="00B44EA0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F94" w:rsidRPr="006420C0" w:rsidRDefault="003B6F94" w:rsidP="003B6F94">
      <w:pPr>
        <w:spacing w:after="150" w:line="240" w:lineRule="auto"/>
        <w:ind w:left="-426"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6F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Менеджер: Аржанова Дарья (863)2441-13-63; 244-15-63;  269-88-89. </w:t>
      </w:r>
      <w:r w:rsidRPr="003B6F9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</w:t>
      </w:r>
      <w:r w:rsidRPr="003B6F94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3B6F9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mail</w:t>
      </w:r>
      <w:r w:rsidRPr="005843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hyperlink r:id="rId8" w:history="1">
        <w:r w:rsidR="001E3C39" w:rsidRPr="00663366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radugaavto</w:t>
        </w:r>
        <w:r w:rsidR="001E3C39" w:rsidRPr="00663366"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 w:rsidR="001E3C39" w:rsidRPr="00663366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="001E3C39" w:rsidRPr="00663366">
          <w:rPr>
            <w:rStyle w:val="a3"/>
            <w:rFonts w:ascii="Times New Roman" w:eastAsia="Times New Roman" w:hAnsi="Times New Roman" w:cs="Times New Roman"/>
            <w:b/>
            <w:lang w:eastAsia="ru-RU"/>
          </w:rPr>
          <w:t>.</w:t>
        </w:r>
        <w:r w:rsidR="001E3C39" w:rsidRPr="00663366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</w:p>
    <w:sectPr w:rsidR="003B6F94" w:rsidRPr="006420C0" w:rsidSect="006070D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97" w:rsidRDefault="00F43797" w:rsidP="00C02E7C">
      <w:pPr>
        <w:spacing w:after="0" w:line="240" w:lineRule="auto"/>
      </w:pPr>
      <w:r>
        <w:separator/>
      </w:r>
    </w:p>
  </w:endnote>
  <w:endnote w:type="continuationSeparator" w:id="0">
    <w:p w:rsidR="00F43797" w:rsidRDefault="00F43797" w:rsidP="00C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97" w:rsidRDefault="00F43797" w:rsidP="00C02E7C">
      <w:pPr>
        <w:spacing w:after="0" w:line="240" w:lineRule="auto"/>
      </w:pPr>
      <w:r>
        <w:separator/>
      </w:r>
    </w:p>
  </w:footnote>
  <w:footnote w:type="continuationSeparator" w:id="0">
    <w:p w:rsidR="00F43797" w:rsidRDefault="00F43797" w:rsidP="00C0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CDE"/>
    <w:multiLevelType w:val="multilevel"/>
    <w:tmpl w:val="8A9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4807"/>
    <w:multiLevelType w:val="multilevel"/>
    <w:tmpl w:val="F4F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07C92"/>
    <w:multiLevelType w:val="hybridMultilevel"/>
    <w:tmpl w:val="6B1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4E95"/>
    <w:multiLevelType w:val="hybridMultilevel"/>
    <w:tmpl w:val="8ECA6E86"/>
    <w:lvl w:ilvl="0" w:tplc="8550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5A2"/>
    <w:multiLevelType w:val="hybridMultilevel"/>
    <w:tmpl w:val="D6F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C16"/>
    <w:multiLevelType w:val="hybridMultilevel"/>
    <w:tmpl w:val="3E9AE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4492"/>
    <w:multiLevelType w:val="multilevel"/>
    <w:tmpl w:val="9F4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C7ADB"/>
    <w:multiLevelType w:val="multilevel"/>
    <w:tmpl w:val="DD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F"/>
    <w:rsid w:val="00003812"/>
    <w:rsid w:val="000071ED"/>
    <w:rsid w:val="00050BCC"/>
    <w:rsid w:val="00065178"/>
    <w:rsid w:val="0006587D"/>
    <w:rsid w:val="000946FB"/>
    <w:rsid w:val="000A1D7A"/>
    <w:rsid w:val="000A48E7"/>
    <w:rsid w:val="000A4DD0"/>
    <w:rsid w:val="000C53CB"/>
    <w:rsid w:val="000C6768"/>
    <w:rsid w:val="000D4D10"/>
    <w:rsid w:val="000F06A2"/>
    <w:rsid w:val="00102C3A"/>
    <w:rsid w:val="001032A0"/>
    <w:rsid w:val="00115B2B"/>
    <w:rsid w:val="001813D4"/>
    <w:rsid w:val="001A222B"/>
    <w:rsid w:val="001B353D"/>
    <w:rsid w:val="001C28EA"/>
    <w:rsid w:val="001D30C8"/>
    <w:rsid w:val="001D5769"/>
    <w:rsid w:val="001D74DA"/>
    <w:rsid w:val="001E3C39"/>
    <w:rsid w:val="001E423B"/>
    <w:rsid w:val="00254B30"/>
    <w:rsid w:val="0025618D"/>
    <w:rsid w:val="00265710"/>
    <w:rsid w:val="00273645"/>
    <w:rsid w:val="002845A1"/>
    <w:rsid w:val="00286E18"/>
    <w:rsid w:val="002A23E4"/>
    <w:rsid w:val="002A6CE4"/>
    <w:rsid w:val="002A7CB5"/>
    <w:rsid w:val="002B4063"/>
    <w:rsid w:val="002B6E18"/>
    <w:rsid w:val="002F5486"/>
    <w:rsid w:val="00304CF4"/>
    <w:rsid w:val="00306404"/>
    <w:rsid w:val="00310931"/>
    <w:rsid w:val="0031505F"/>
    <w:rsid w:val="003320AE"/>
    <w:rsid w:val="00335008"/>
    <w:rsid w:val="003465BB"/>
    <w:rsid w:val="00382555"/>
    <w:rsid w:val="003A3FE1"/>
    <w:rsid w:val="003A5E78"/>
    <w:rsid w:val="003B6F94"/>
    <w:rsid w:val="003D7CC9"/>
    <w:rsid w:val="003F7F36"/>
    <w:rsid w:val="00402485"/>
    <w:rsid w:val="004146E4"/>
    <w:rsid w:val="0042384D"/>
    <w:rsid w:val="004421A5"/>
    <w:rsid w:val="00460BD4"/>
    <w:rsid w:val="004779DC"/>
    <w:rsid w:val="00486BF5"/>
    <w:rsid w:val="004E1191"/>
    <w:rsid w:val="004E3200"/>
    <w:rsid w:val="004F3B43"/>
    <w:rsid w:val="00506164"/>
    <w:rsid w:val="00515690"/>
    <w:rsid w:val="00523711"/>
    <w:rsid w:val="00535A75"/>
    <w:rsid w:val="00546D3B"/>
    <w:rsid w:val="005843D5"/>
    <w:rsid w:val="005A3377"/>
    <w:rsid w:val="005F4DBE"/>
    <w:rsid w:val="006070DC"/>
    <w:rsid w:val="006420C0"/>
    <w:rsid w:val="006554F5"/>
    <w:rsid w:val="00664DC1"/>
    <w:rsid w:val="00713E22"/>
    <w:rsid w:val="00723061"/>
    <w:rsid w:val="00730934"/>
    <w:rsid w:val="00745EDB"/>
    <w:rsid w:val="00771584"/>
    <w:rsid w:val="0077355B"/>
    <w:rsid w:val="007A41E0"/>
    <w:rsid w:val="007B4781"/>
    <w:rsid w:val="007B6126"/>
    <w:rsid w:val="007E539C"/>
    <w:rsid w:val="008110D6"/>
    <w:rsid w:val="008E2957"/>
    <w:rsid w:val="008F370F"/>
    <w:rsid w:val="00933F68"/>
    <w:rsid w:val="009348B7"/>
    <w:rsid w:val="0095564B"/>
    <w:rsid w:val="00972CCA"/>
    <w:rsid w:val="009877B6"/>
    <w:rsid w:val="009A3F15"/>
    <w:rsid w:val="009B57C9"/>
    <w:rsid w:val="009D7DCC"/>
    <w:rsid w:val="009E3FF8"/>
    <w:rsid w:val="009F4497"/>
    <w:rsid w:val="00A44DEA"/>
    <w:rsid w:val="00A61412"/>
    <w:rsid w:val="00A9525A"/>
    <w:rsid w:val="00A96B5B"/>
    <w:rsid w:val="00AC51D7"/>
    <w:rsid w:val="00B160FC"/>
    <w:rsid w:val="00B179EB"/>
    <w:rsid w:val="00B358AE"/>
    <w:rsid w:val="00B44EA0"/>
    <w:rsid w:val="00BB6A83"/>
    <w:rsid w:val="00BD330E"/>
    <w:rsid w:val="00C00867"/>
    <w:rsid w:val="00C020F3"/>
    <w:rsid w:val="00C02E7C"/>
    <w:rsid w:val="00C47043"/>
    <w:rsid w:val="00C47169"/>
    <w:rsid w:val="00C56C1E"/>
    <w:rsid w:val="00C7509C"/>
    <w:rsid w:val="00CA5C5D"/>
    <w:rsid w:val="00CD074E"/>
    <w:rsid w:val="00D33D11"/>
    <w:rsid w:val="00D43CE0"/>
    <w:rsid w:val="00D45249"/>
    <w:rsid w:val="00DA58AE"/>
    <w:rsid w:val="00DB3882"/>
    <w:rsid w:val="00DC7519"/>
    <w:rsid w:val="00E03B76"/>
    <w:rsid w:val="00E102C0"/>
    <w:rsid w:val="00E22B58"/>
    <w:rsid w:val="00E32F9A"/>
    <w:rsid w:val="00E4683D"/>
    <w:rsid w:val="00E5179D"/>
    <w:rsid w:val="00E57195"/>
    <w:rsid w:val="00E65EE0"/>
    <w:rsid w:val="00E80FC4"/>
    <w:rsid w:val="00EB264A"/>
    <w:rsid w:val="00EC7B76"/>
    <w:rsid w:val="00ED0C69"/>
    <w:rsid w:val="00EE24D2"/>
    <w:rsid w:val="00EF3260"/>
    <w:rsid w:val="00F155AF"/>
    <w:rsid w:val="00F25E32"/>
    <w:rsid w:val="00F42161"/>
    <w:rsid w:val="00F43797"/>
    <w:rsid w:val="00F56B0A"/>
    <w:rsid w:val="00F81366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0C716-7958-4786-8815-F0E646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7C"/>
  </w:style>
  <w:style w:type="paragraph" w:styleId="a7">
    <w:name w:val="footer"/>
    <w:basedOn w:val="a"/>
    <w:link w:val="a8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E7C"/>
  </w:style>
  <w:style w:type="table" w:styleId="a9">
    <w:name w:val="Table Grid"/>
    <w:basedOn w:val="a1"/>
    <w:uiPriority w:val="59"/>
    <w:rsid w:val="007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F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92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4727953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81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avt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user</cp:lastModifiedBy>
  <cp:revision>2</cp:revision>
  <dcterms:created xsi:type="dcterms:W3CDTF">2022-09-07T09:32:00Z</dcterms:created>
  <dcterms:modified xsi:type="dcterms:W3CDTF">2022-09-07T09:32:00Z</dcterms:modified>
</cp:coreProperties>
</file>