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2" w:rsidRPr="00F47A88" w:rsidRDefault="002B6233" w:rsidP="002B6233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36"/>
          <w:szCs w:val="36"/>
        </w:rPr>
      </w:pPr>
      <w:r w:rsidRPr="00F47A88">
        <w:rPr>
          <w:rStyle w:val="a4"/>
          <w:sz w:val="36"/>
          <w:szCs w:val="36"/>
        </w:rPr>
        <w:t>ЧУДЕСА ГОРНОЙ</w:t>
      </w:r>
      <w:r w:rsidR="00C224ED" w:rsidRPr="00F47A88">
        <w:rPr>
          <w:rStyle w:val="a4"/>
          <w:sz w:val="36"/>
          <w:szCs w:val="36"/>
        </w:rPr>
        <w:t xml:space="preserve"> ОСЕТИИ!</w:t>
      </w:r>
    </w:p>
    <w:p w:rsidR="00596B26" w:rsidRPr="00F47A88" w:rsidRDefault="00625FB0" w:rsidP="002B6233">
      <w:pPr>
        <w:pStyle w:val="a3"/>
        <w:shd w:val="clear" w:color="auto" w:fill="FFFFFF"/>
        <w:spacing w:before="105" w:beforeAutospacing="0" w:after="105" w:afterAutospacing="0"/>
        <w:ind w:left="-851" w:right="-284" w:firstLine="851"/>
        <w:rPr>
          <w:rStyle w:val="a4"/>
          <w:i/>
        </w:rPr>
      </w:pPr>
      <w:r w:rsidRPr="00F47A88">
        <w:rPr>
          <w:rStyle w:val="a4"/>
          <w:i/>
        </w:rPr>
        <w:t>Владикавказ-</w:t>
      </w:r>
      <w:proofErr w:type="spellStart"/>
      <w:r w:rsidRPr="00F47A88">
        <w:rPr>
          <w:rStyle w:val="a4"/>
          <w:i/>
        </w:rPr>
        <w:t>Цейское</w:t>
      </w:r>
      <w:proofErr w:type="spellEnd"/>
      <w:r w:rsidRPr="00F47A88">
        <w:rPr>
          <w:rStyle w:val="a4"/>
          <w:i/>
        </w:rPr>
        <w:t xml:space="preserve"> ущелье-</w:t>
      </w:r>
      <w:r w:rsidR="00564BE1" w:rsidRPr="00F47A88">
        <w:rPr>
          <w:rStyle w:val="a4"/>
          <w:i/>
        </w:rPr>
        <w:t xml:space="preserve"> горно-лыжный курорт «</w:t>
      </w:r>
      <w:proofErr w:type="spellStart"/>
      <w:proofErr w:type="gramStart"/>
      <w:r w:rsidR="00564BE1" w:rsidRPr="00F47A88">
        <w:rPr>
          <w:rStyle w:val="a4"/>
          <w:i/>
        </w:rPr>
        <w:t>Цей</w:t>
      </w:r>
      <w:proofErr w:type="spellEnd"/>
      <w:r w:rsidR="002B6233" w:rsidRPr="00F47A88">
        <w:rPr>
          <w:rStyle w:val="a4"/>
          <w:i/>
        </w:rPr>
        <w:t>»-</w:t>
      </w:r>
      <w:proofErr w:type="spellStart"/>
      <w:proofErr w:type="gramEnd"/>
      <w:r w:rsidRPr="00F47A88">
        <w:rPr>
          <w:rStyle w:val="a4"/>
          <w:i/>
        </w:rPr>
        <w:t>Сказский</w:t>
      </w:r>
      <w:proofErr w:type="spellEnd"/>
      <w:r w:rsidRPr="00F47A88">
        <w:rPr>
          <w:rStyle w:val="a4"/>
          <w:i/>
        </w:rPr>
        <w:t xml:space="preserve"> ледник-термальные </w:t>
      </w:r>
      <w:r w:rsidR="00EB5DE2" w:rsidRPr="00F47A88">
        <w:rPr>
          <w:rStyle w:val="a4"/>
          <w:i/>
        </w:rPr>
        <w:t>источники-</w:t>
      </w:r>
      <w:proofErr w:type="spellStart"/>
      <w:r w:rsidR="002B6233" w:rsidRPr="00F47A88">
        <w:rPr>
          <w:rStyle w:val="a4"/>
          <w:i/>
        </w:rPr>
        <w:t>Куртатинское</w:t>
      </w:r>
      <w:proofErr w:type="spellEnd"/>
      <w:r w:rsidR="002B6233" w:rsidRPr="00F47A88">
        <w:rPr>
          <w:rStyle w:val="a4"/>
          <w:i/>
        </w:rPr>
        <w:t xml:space="preserve"> ущелье-</w:t>
      </w:r>
      <w:proofErr w:type="spellStart"/>
      <w:r w:rsidR="002B6233" w:rsidRPr="00F47A88">
        <w:rPr>
          <w:rStyle w:val="a4"/>
          <w:i/>
        </w:rPr>
        <w:t>Кадаргаванский</w:t>
      </w:r>
      <w:proofErr w:type="spellEnd"/>
      <w:r w:rsidR="002B6233" w:rsidRPr="00F47A88">
        <w:rPr>
          <w:rStyle w:val="a4"/>
          <w:i/>
        </w:rPr>
        <w:t xml:space="preserve"> каньон-«тропа чудес»-«лавочка счастья»-качели над пропастью-с. </w:t>
      </w:r>
      <w:proofErr w:type="spellStart"/>
      <w:r w:rsidR="002B6233" w:rsidRPr="00F47A88">
        <w:rPr>
          <w:rStyle w:val="a4"/>
          <w:i/>
        </w:rPr>
        <w:t>Дзивгис</w:t>
      </w:r>
      <w:proofErr w:type="spellEnd"/>
      <w:r w:rsidR="002B6233" w:rsidRPr="00F47A88">
        <w:rPr>
          <w:rStyle w:val="a4"/>
          <w:i/>
        </w:rPr>
        <w:t xml:space="preserve">-с. </w:t>
      </w:r>
      <w:proofErr w:type="spellStart"/>
      <w:r w:rsidR="002B6233" w:rsidRPr="00F47A88">
        <w:rPr>
          <w:rStyle w:val="a4"/>
          <w:i/>
        </w:rPr>
        <w:t>Цмити</w:t>
      </w:r>
      <w:proofErr w:type="spellEnd"/>
      <w:r w:rsidR="002B6233" w:rsidRPr="00F47A88">
        <w:rPr>
          <w:rStyle w:val="a4"/>
          <w:i/>
        </w:rPr>
        <w:t>-Аланский Свято-Успенский мужской монастырь.</w:t>
      </w:r>
    </w:p>
    <w:p w:rsidR="00CF0CB6" w:rsidRPr="00F47A88" w:rsidRDefault="00CF0CB6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proofErr w:type="spellStart"/>
      <w:r w:rsidRPr="00F47A88">
        <w:rPr>
          <w:rStyle w:val="a4"/>
          <w:i/>
        </w:rPr>
        <w:t>Здня</w:t>
      </w:r>
      <w:proofErr w:type="spellEnd"/>
      <w:r w:rsidRPr="00F47A88">
        <w:rPr>
          <w:rStyle w:val="a4"/>
          <w:i/>
        </w:rPr>
        <w:t>/2ночи</w:t>
      </w:r>
    </w:p>
    <w:p w:rsidR="00045BF7" w:rsidRPr="00F47A88" w:rsidRDefault="00A76CBD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r w:rsidRPr="00F47A88">
        <w:rPr>
          <w:rStyle w:val="a4"/>
          <w:i/>
        </w:rPr>
        <w:t>03.11.2022-06.11.2022</w:t>
      </w:r>
    </w:p>
    <w:p w:rsidR="007F50AC" w:rsidRPr="00F47A88" w:rsidRDefault="00220364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  <w:shd w:val="clear" w:color="auto" w:fill="FFFFFF"/>
        </w:rPr>
      </w:pPr>
      <w:r w:rsidRPr="00F47A88">
        <w:rPr>
          <w:rStyle w:val="a4"/>
          <w:b w:val="0"/>
          <w:sz w:val="22"/>
          <w:szCs w:val="22"/>
        </w:rPr>
        <w:t xml:space="preserve"> Горы Домбая, </w:t>
      </w:r>
      <w:proofErr w:type="spellStart"/>
      <w:r w:rsidRPr="00F47A88">
        <w:rPr>
          <w:rStyle w:val="a4"/>
          <w:b w:val="0"/>
          <w:sz w:val="22"/>
          <w:szCs w:val="22"/>
        </w:rPr>
        <w:t>Приэльбрусья</w:t>
      </w:r>
      <w:proofErr w:type="spellEnd"/>
      <w:r w:rsidRPr="00F47A88">
        <w:rPr>
          <w:rStyle w:val="a4"/>
          <w:b w:val="0"/>
          <w:sz w:val="22"/>
          <w:szCs w:val="22"/>
        </w:rPr>
        <w:t>, Адыгеи</w:t>
      </w:r>
      <w:r w:rsidR="00764F4D" w:rsidRPr="00F47A88">
        <w:rPr>
          <w:rStyle w:val="a4"/>
          <w:b w:val="0"/>
          <w:sz w:val="22"/>
          <w:szCs w:val="22"/>
        </w:rPr>
        <w:t xml:space="preserve"> и Архыза</w:t>
      </w:r>
      <w:r w:rsidRPr="00F47A88">
        <w:rPr>
          <w:rStyle w:val="a4"/>
          <w:b w:val="0"/>
          <w:sz w:val="22"/>
          <w:szCs w:val="22"/>
        </w:rPr>
        <w:t>- все это нам знакомо и много раз посещаемо,</w:t>
      </w:r>
      <w:r w:rsidR="00C224ED" w:rsidRPr="00F47A88">
        <w:rPr>
          <w:rStyle w:val="a4"/>
          <w:b w:val="0"/>
          <w:sz w:val="22"/>
          <w:szCs w:val="22"/>
        </w:rPr>
        <w:t xml:space="preserve"> Но</w:t>
      </w:r>
      <w:r w:rsidRPr="00F47A88">
        <w:rPr>
          <w:rStyle w:val="a4"/>
          <w:b w:val="0"/>
          <w:sz w:val="22"/>
          <w:szCs w:val="22"/>
        </w:rPr>
        <w:t xml:space="preserve"> есть еще</w:t>
      </w:r>
      <w:r w:rsidR="00C224ED" w:rsidRPr="00F47A88">
        <w:rPr>
          <w:rStyle w:val="a4"/>
          <w:b w:val="0"/>
          <w:sz w:val="22"/>
          <w:szCs w:val="22"/>
        </w:rPr>
        <w:t xml:space="preserve"> настоящие</w:t>
      </w:r>
      <w:r w:rsidRPr="00F47A88">
        <w:rPr>
          <w:rStyle w:val="a4"/>
          <w:b w:val="0"/>
          <w:sz w:val="22"/>
          <w:szCs w:val="22"/>
        </w:rPr>
        <w:t xml:space="preserve"> горные</w:t>
      </w:r>
      <w:r w:rsidR="00C224ED" w:rsidRPr="00F47A88">
        <w:rPr>
          <w:rStyle w:val="a4"/>
          <w:b w:val="0"/>
          <w:sz w:val="22"/>
          <w:szCs w:val="22"/>
        </w:rPr>
        <w:t xml:space="preserve"> жемчужины</w:t>
      </w:r>
      <w:r w:rsidRPr="00F47A88">
        <w:rPr>
          <w:rStyle w:val="a4"/>
          <w:b w:val="0"/>
          <w:sz w:val="22"/>
          <w:szCs w:val="22"/>
        </w:rPr>
        <w:t>, которые не все видели</w:t>
      </w:r>
      <w:r w:rsidR="00DC5631" w:rsidRPr="00F47A88">
        <w:rPr>
          <w:rStyle w:val="a4"/>
          <w:b w:val="0"/>
          <w:sz w:val="22"/>
          <w:szCs w:val="22"/>
        </w:rPr>
        <w:t xml:space="preserve"> </w:t>
      </w:r>
      <w:r w:rsidRPr="00F47A88">
        <w:rPr>
          <w:rStyle w:val="a4"/>
          <w:b w:val="0"/>
          <w:sz w:val="22"/>
          <w:szCs w:val="22"/>
        </w:rPr>
        <w:t>-</w:t>
      </w:r>
      <w:r w:rsidR="00764F4D" w:rsidRPr="00F47A88">
        <w:rPr>
          <w:rStyle w:val="a4"/>
          <w:b w:val="0"/>
          <w:sz w:val="22"/>
          <w:szCs w:val="22"/>
        </w:rPr>
        <w:t xml:space="preserve"> горы</w:t>
      </w:r>
      <w:r w:rsidRPr="00F47A88">
        <w:rPr>
          <w:rStyle w:val="a4"/>
          <w:b w:val="0"/>
          <w:sz w:val="22"/>
          <w:szCs w:val="22"/>
        </w:rPr>
        <w:t xml:space="preserve"> Северной Осетии</w:t>
      </w:r>
      <w:r w:rsidR="0083649B" w:rsidRPr="00F47A88">
        <w:rPr>
          <w:rStyle w:val="a4"/>
          <w:b w:val="0"/>
          <w:sz w:val="22"/>
          <w:szCs w:val="22"/>
        </w:rPr>
        <w:t>. Приглашаем вас в путешествие по этой маленькой,</w:t>
      </w:r>
      <w:r w:rsidR="00CA0B59" w:rsidRPr="00F47A88">
        <w:rPr>
          <w:rStyle w:val="a4"/>
          <w:b w:val="0"/>
          <w:sz w:val="22"/>
          <w:szCs w:val="22"/>
        </w:rPr>
        <w:t xml:space="preserve"> но удивительно красивой и еще </w:t>
      </w:r>
      <w:r w:rsidR="0083649B" w:rsidRPr="00F47A88">
        <w:rPr>
          <w:rStyle w:val="a4"/>
          <w:b w:val="0"/>
          <w:sz w:val="22"/>
          <w:szCs w:val="22"/>
        </w:rPr>
        <w:t>не</w:t>
      </w:r>
      <w:r w:rsidR="00CA0B59" w:rsidRPr="00F47A88">
        <w:rPr>
          <w:rStyle w:val="a4"/>
          <w:b w:val="0"/>
          <w:sz w:val="22"/>
          <w:szCs w:val="22"/>
        </w:rPr>
        <w:t xml:space="preserve"> </w:t>
      </w:r>
      <w:r w:rsidR="003171C3">
        <w:rPr>
          <w:rStyle w:val="a4"/>
          <w:b w:val="0"/>
          <w:sz w:val="22"/>
          <w:szCs w:val="22"/>
        </w:rPr>
        <w:t xml:space="preserve">изведанной </w:t>
      </w:r>
      <w:r w:rsidR="0083649B" w:rsidRPr="00F47A88">
        <w:rPr>
          <w:rStyle w:val="a4"/>
          <w:b w:val="0"/>
          <w:sz w:val="22"/>
          <w:szCs w:val="22"/>
        </w:rPr>
        <w:t xml:space="preserve">туристами горной республике. </w:t>
      </w:r>
      <w:r w:rsidR="00353F00" w:rsidRPr="00F47A88">
        <w:rPr>
          <w:rStyle w:val="a4"/>
          <w:b w:val="0"/>
          <w:sz w:val="22"/>
          <w:szCs w:val="22"/>
        </w:rPr>
        <w:t xml:space="preserve"> Во время экскурсионной программы мы с вами посетим </w:t>
      </w:r>
      <w:proofErr w:type="spellStart"/>
      <w:r w:rsidR="00353F00" w:rsidRPr="00F47A88">
        <w:rPr>
          <w:rStyle w:val="a4"/>
          <w:b w:val="0"/>
          <w:sz w:val="22"/>
          <w:szCs w:val="22"/>
        </w:rPr>
        <w:t>Цейское</w:t>
      </w:r>
      <w:proofErr w:type="spellEnd"/>
      <w:r w:rsidR="00353F00" w:rsidRPr="00F47A88">
        <w:rPr>
          <w:rStyle w:val="a4"/>
          <w:b w:val="0"/>
          <w:sz w:val="22"/>
          <w:szCs w:val="22"/>
        </w:rPr>
        <w:t xml:space="preserve"> ущелье, которое славится целебным горным воздухом, красивыми снежными вершинами и ледниками, водо</w:t>
      </w:r>
      <w:r w:rsidR="007F50AC" w:rsidRPr="00F47A88">
        <w:rPr>
          <w:rStyle w:val="a4"/>
          <w:b w:val="0"/>
          <w:sz w:val="22"/>
          <w:szCs w:val="22"/>
        </w:rPr>
        <w:t xml:space="preserve">падами, термальными источниками и горнолыжным молодым курортом </w:t>
      </w:r>
      <w:r w:rsidR="0083649B" w:rsidRPr="00F47A88">
        <w:rPr>
          <w:rStyle w:val="a4"/>
          <w:b w:val="0"/>
          <w:sz w:val="22"/>
          <w:szCs w:val="22"/>
        </w:rPr>
        <w:t>«</w:t>
      </w:r>
      <w:proofErr w:type="spellStart"/>
      <w:r w:rsidR="00564BE1" w:rsidRPr="00F47A88">
        <w:rPr>
          <w:rStyle w:val="a4"/>
          <w:b w:val="0"/>
          <w:sz w:val="22"/>
          <w:szCs w:val="22"/>
        </w:rPr>
        <w:t>Цей</w:t>
      </w:r>
      <w:proofErr w:type="spellEnd"/>
      <w:r w:rsidR="0083649B" w:rsidRPr="00F47A88">
        <w:rPr>
          <w:rStyle w:val="a4"/>
          <w:b w:val="0"/>
          <w:sz w:val="22"/>
          <w:szCs w:val="22"/>
        </w:rPr>
        <w:t>»</w:t>
      </w:r>
      <w:r w:rsidR="007F50AC" w:rsidRPr="00F47A88">
        <w:rPr>
          <w:rStyle w:val="a4"/>
          <w:b w:val="0"/>
          <w:sz w:val="22"/>
          <w:szCs w:val="22"/>
        </w:rPr>
        <w:t>.</w:t>
      </w:r>
      <w:r w:rsidR="0083649B" w:rsidRPr="00F47A88">
        <w:rPr>
          <w:rStyle w:val="a4"/>
          <w:b w:val="0"/>
          <w:sz w:val="22"/>
          <w:szCs w:val="22"/>
        </w:rPr>
        <w:t xml:space="preserve"> Побываем </w:t>
      </w:r>
      <w:r w:rsidR="00C6590E" w:rsidRPr="00F47A88">
        <w:rPr>
          <w:rStyle w:val="a4"/>
          <w:b w:val="0"/>
          <w:sz w:val="22"/>
          <w:szCs w:val="22"/>
        </w:rPr>
        <w:t xml:space="preserve">в </w:t>
      </w:r>
      <w:proofErr w:type="spellStart"/>
      <w:r w:rsidR="00C6590E" w:rsidRPr="00F47A88">
        <w:rPr>
          <w:rStyle w:val="a4"/>
          <w:b w:val="0"/>
          <w:sz w:val="22"/>
          <w:szCs w:val="22"/>
        </w:rPr>
        <w:t>Куртатинском</w:t>
      </w:r>
      <w:proofErr w:type="spellEnd"/>
      <w:r w:rsidR="00C6590E" w:rsidRPr="00F47A88">
        <w:rPr>
          <w:rStyle w:val="a4"/>
          <w:b w:val="0"/>
          <w:sz w:val="22"/>
          <w:szCs w:val="22"/>
        </w:rPr>
        <w:t xml:space="preserve"> ущелье, орошаемом холодными водами </w:t>
      </w:r>
      <w:proofErr w:type="spellStart"/>
      <w:r w:rsidR="00C6590E" w:rsidRPr="00F47A88">
        <w:rPr>
          <w:rStyle w:val="a4"/>
          <w:b w:val="0"/>
          <w:sz w:val="22"/>
          <w:szCs w:val="22"/>
        </w:rPr>
        <w:t>Фиа</w:t>
      </w:r>
      <w:r w:rsidR="0083649B" w:rsidRPr="00F47A88">
        <w:rPr>
          <w:rStyle w:val="a4"/>
          <w:b w:val="0"/>
          <w:sz w:val="22"/>
          <w:szCs w:val="22"/>
        </w:rPr>
        <w:t>г</w:t>
      </w:r>
      <w:r w:rsidR="00C6590E" w:rsidRPr="00F47A88">
        <w:rPr>
          <w:rStyle w:val="a4"/>
          <w:b w:val="0"/>
          <w:sz w:val="22"/>
          <w:szCs w:val="22"/>
        </w:rPr>
        <w:t>дона</w:t>
      </w:r>
      <w:proofErr w:type="spellEnd"/>
      <w:r w:rsidR="00C6590E" w:rsidRPr="00F47A88">
        <w:rPr>
          <w:rStyle w:val="a4"/>
          <w:b w:val="0"/>
          <w:sz w:val="22"/>
          <w:szCs w:val="22"/>
        </w:rPr>
        <w:t>.</w:t>
      </w:r>
      <w:r w:rsidR="00451A2D" w:rsidRPr="00F47A88">
        <w:rPr>
          <w:rStyle w:val="a4"/>
          <w:b w:val="0"/>
          <w:sz w:val="22"/>
          <w:szCs w:val="22"/>
        </w:rPr>
        <w:t xml:space="preserve"> </w:t>
      </w:r>
      <w:r w:rsidR="006D277D" w:rsidRPr="00F47A88">
        <w:rPr>
          <w:sz w:val="22"/>
          <w:szCs w:val="22"/>
          <w:shd w:val="clear" w:color="auto" w:fill="FFFFFF"/>
        </w:rPr>
        <w:t xml:space="preserve">Мы прогуляемся по тропе чудес, </w:t>
      </w:r>
      <w:r w:rsidR="0083649B" w:rsidRPr="00F47A88">
        <w:rPr>
          <w:sz w:val="22"/>
          <w:szCs w:val="22"/>
          <w:shd w:val="clear" w:color="auto" w:fill="FFFFFF"/>
        </w:rPr>
        <w:t xml:space="preserve">посидим на лавочке счастья и </w:t>
      </w:r>
      <w:r w:rsidR="006D277D" w:rsidRPr="00F47A88">
        <w:rPr>
          <w:sz w:val="22"/>
          <w:szCs w:val="22"/>
          <w:shd w:val="clear" w:color="auto" w:fill="FFFFFF"/>
        </w:rPr>
        <w:t>покатаемся на</w:t>
      </w:r>
      <w:r w:rsidR="00C6590E" w:rsidRPr="00F47A88">
        <w:rPr>
          <w:sz w:val="22"/>
          <w:szCs w:val="22"/>
          <w:shd w:val="clear" w:color="auto" w:fill="FFFFFF"/>
        </w:rPr>
        <w:t xml:space="preserve"> высокогорных</w:t>
      </w:r>
      <w:r w:rsidR="006D277D" w:rsidRPr="00F47A88">
        <w:rPr>
          <w:sz w:val="22"/>
          <w:szCs w:val="22"/>
          <w:shd w:val="clear" w:color="auto" w:fill="FFFFFF"/>
        </w:rPr>
        <w:t xml:space="preserve"> качелях</w:t>
      </w:r>
      <w:r w:rsidR="00C224ED" w:rsidRPr="00F47A88">
        <w:rPr>
          <w:sz w:val="22"/>
          <w:szCs w:val="22"/>
          <w:shd w:val="clear" w:color="auto" w:fill="FFFFFF"/>
        </w:rPr>
        <w:t>, кото</w:t>
      </w:r>
      <w:r w:rsidR="003171C3">
        <w:rPr>
          <w:sz w:val="22"/>
          <w:szCs w:val="22"/>
          <w:shd w:val="clear" w:color="auto" w:fill="FFFFFF"/>
        </w:rPr>
        <w:t xml:space="preserve">рые хорошо щекочут нервы, когда, </w:t>
      </w:r>
      <w:r w:rsidR="00C224ED" w:rsidRPr="00F47A88">
        <w:rPr>
          <w:sz w:val="22"/>
          <w:szCs w:val="22"/>
          <w:shd w:val="clear" w:color="auto" w:fill="FFFFFF"/>
        </w:rPr>
        <w:t>раскачавшись зависаешь над пропастью, и вы</w:t>
      </w:r>
      <w:r w:rsidR="00C6590E" w:rsidRPr="00F47A88">
        <w:rPr>
          <w:sz w:val="22"/>
          <w:szCs w:val="22"/>
          <w:shd w:val="clear" w:color="auto" w:fill="FFFFFF"/>
        </w:rPr>
        <w:t xml:space="preserve"> обязательно влюбитесь в эту горную жемчужину и будете приезжать сюда часто-часто!</w:t>
      </w:r>
      <w:r w:rsidR="00C224ED" w:rsidRPr="00F47A88">
        <w:rPr>
          <w:sz w:val="22"/>
          <w:szCs w:val="22"/>
          <w:shd w:val="clear" w:color="auto" w:fill="FFFFFF"/>
        </w:rPr>
        <w:t xml:space="preserve"> Потому что здесь красиво, потому что здесь вкусно, потому что здесь дешево и безопасно.</w:t>
      </w:r>
    </w:p>
    <w:p w:rsidR="00BC7D6A" w:rsidRPr="00F47A88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F47A88">
        <w:rPr>
          <w:sz w:val="22"/>
          <w:szCs w:val="22"/>
        </w:rPr>
        <w:t xml:space="preserve"> 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F47A88" w:rsidRPr="00F47A88" w:rsidTr="00BC7D6A">
        <w:tc>
          <w:tcPr>
            <w:tcW w:w="4957" w:type="dxa"/>
          </w:tcPr>
          <w:p w:rsidR="00BC7D6A" w:rsidRPr="00F47A88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BC7D6A" w:rsidRPr="00F47A88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в стоимость программы не включено:</w:t>
            </w:r>
          </w:p>
        </w:tc>
      </w:tr>
      <w:tr w:rsidR="00F47A88" w:rsidRPr="00F47A88" w:rsidTr="00BC7D6A">
        <w:tc>
          <w:tcPr>
            <w:tcW w:w="4957" w:type="dxa"/>
          </w:tcPr>
          <w:p w:rsidR="00BC7D6A" w:rsidRPr="00F47A88" w:rsidRDefault="003E368B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Размещение в ГД «Алани</w:t>
            </w:r>
            <w:r w:rsidR="001A687B" w:rsidRPr="00F47A88">
              <w:rPr>
                <w:sz w:val="22"/>
                <w:szCs w:val="22"/>
              </w:rPr>
              <w:t>я»</w:t>
            </w:r>
            <w:r w:rsidR="003171C3">
              <w:rPr>
                <w:sz w:val="22"/>
                <w:szCs w:val="22"/>
              </w:rPr>
              <w:t xml:space="preserve"> </w:t>
            </w:r>
            <w:r w:rsidR="001A687B" w:rsidRPr="00F47A88">
              <w:rPr>
                <w:sz w:val="22"/>
                <w:szCs w:val="22"/>
              </w:rPr>
              <w:t>-</w:t>
            </w:r>
            <w:r w:rsidR="00BC7D6A" w:rsidRPr="00F47A88">
              <w:rPr>
                <w:sz w:val="22"/>
                <w:szCs w:val="22"/>
              </w:rPr>
              <w:t xml:space="preserve"> 2 ночи</w:t>
            </w:r>
          </w:p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Питание: 3 завтрака</w:t>
            </w:r>
          </w:p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Транспортные услуги по маршруту</w:t>
            </w:r>
          </w:p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Обзорная экскурсия по Владикавказу</w:t>
            </w:r>
          </w:p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Эк</w:t>
            </w:r>
            <w:r w:rsidR="003E368B" w:rsidRPr="00F47A88">
              <w:rPr>
                <w:sz w:val="22"/>
                <w:szCs w:val="22"/>
              </w:rPr>
              <w:t xml:space="preserve">скурсия в горнолыжный курорт </w:t>
            </w:r>
            <w:proofErr w:type="spellStart"/>
            <w:r w:rsidR="003E368B" w:rsidRPr="00F47A88">
              <w:rPr>
                <w:sz w:val="22"/>
                <w:szCs w:val="22"/>
              </w:rPr>
              <w:t>Цей</w:t>
            </w:r>
            <w:proofErr w:type="spellEnd"/>
            <w:r w:rsidR="007223B9" w:rsidRPr="00F47A88">
              <w:rPr>
                <w:sz w:val="22"/>
                <w:szCs w:val="22"/>
              </w:rPr>
              <w:t xml:space="preserve">, </w:t>
            </w:r>
            <w:proofErr w:type="spellStart"/>
            <w:r w:rsidR="007223B9" w:rsidRPr="00F47A88">
              <w:rPr>
                <w:sz w:val="22"/>
                <w:szCs w:val="22"/>
              </w:rPr>
              <w:t>Цейское</w:t>
            </w:r>
            <w:proofErr w:type="spellEnd"/>
            <w:r w:rsidR="007223B9" w:rsidRPr="00F47A88">
              <w:rPr>
                <w:sz w:val="22"/>
                <w:szCs w:val="22"/>
              </w:rPr>
              <w:t xml:space="preserve"> ущелье</w:t>
            </w:r>
          </w:p>
          <w:p w:rsidR="007223B9" w:rsidRPr="00F47A88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Экскурсия в </w:t>
            </w:r>
            <w:proofErr w:type="spellStart"/>
            <w:r w:rsidRPr="00F47A88">
              <w:rPr>
                <w:sz w:val="22"/>
                <w:szCs w:val="22"/>
              </w:rPr>
              <w:t>Куртатинское</w:t>
            </w:r>
            <w:proofErr w:type="spellEnd"/>
            <w:r w:rsidRPr="00F47A88">
              <w:rPr>
                <w:sz w:val="22"/>
                <w:szCs w:val="22"/>
              </w:rPr>
              <w:t xml:space="preserve"> ущелье, </w:t>
            </w:r>
            <w:proofErr w:type="spellStart"/>
            <w:r w:rsidRPr="00F47A88">
              <w:rPr>
                <w:sz w:val="22"/>
                <w:szCs w:val="22"/>
              </w:rPr>
              <w:t>Кадаргаванский</w:t>
            </w:r>
            <w:proofErr w:type="spellEnd"/>
            <w:r w:rsidRPr="00F47A88">
              <w:rPr>
                <w:sz w:val="22"/>
                <w:szCs w:val="22"/>
              </w:rPr>
              <w:t xml:space="preserve"> каньон</w:t>
            </w:r>
          </w:p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Посещение термального источника</w:t>
            </w:r>
          </w:p>
          <w:p w:rsidR="007223B9" w:rsidRPr="00F47A88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Аланский Богоявленский женский монастырь</w:t>
            </w:r>
          </w:p>
          <w:p w:rsidR="007223B9" w:rsidRPr="00F47A88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Аланский Свято-Успенский мужской монастырь.</w:t>
            </w:r>
          </w:p>
          <w:p w:rsidR="00BC7D6A" w:rsidRPr="00F47A88" w:rsidRDefault="00BC7D6A" w:rsidP="007223B9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C7D6A" w:rsidRPr="00F47A88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Подъем на канатно-кресельной дороге в Цее-300 руб.</w:t>
            </w:r>
          </w:p>
          <w:p w:rsidR="00BC7D6A" w:rsidRPr="00F47A88" w:rsidRDefault="003171C3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Купание в термальном</w:t>
            </w:r>
            <w:r w:rsidR="00BC7D6A" w:rsidRPr="00F47A88">
              <w:rPr>
                <w:sz w:val="22"/>
                <w:szCs w:val="22"/>
              </w:rPr>
              <w:t xml:space="preserve"> источнике -</w:t>
            </w:r>
            <w:r w:rsidR="00C224ED" w:rsidRPr="00F47A88">
              <w:rPr>
                <w:sz w:val="22"/>
                <w:szCs w:val="22"/>
              </w:rPr>
              <w:t>3</w:t>
            </w:r>
            <w:r w:rsidR="00BC7D6A" w:rsidRPr="00F47A88">
              <w:rPr>
                <w:sz w:val="22"/>
                <w:szCs w:val="22"/>
              </w:rPr>
              <w:t>00 руб.</w:t>
            </w:r>
          </w:p>
          <w:p w:rsidR="00A179E5" w:rsidRPr="00F47A88" w:rsidRDefault="001A687B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 </w:t>
            </w:r>
            <w:r w:rsidR="00A87522" w:rsidRPr="00F47A88">
              <w:rPr>
                <w:sz w:val="22"/>
                <w:szCs w:val="22"/>
              </w:rPr>
              <w:t>«Тропа чудес»</w:t>
            </w:r>
            <w:r w:rsidR="003171C3">
              <w:rPr>
                <w:sz w:val="22"/>
                <w:szCs w:val="22"/>
              </w:rPr>
              <w:t xml:space="preserve"> </w:t>
            </w:r>
            <w:r w:rsidR="00A87522" w:rsidRPr="00F47A88">
              <w:rPr>
                <w:sz w:val="22"/>
                <w:szCs w:val="22"/>
              </w:rPr>
              <w:t>- 100 руб.</w:t>
            </w:r>
          </w:p>
          <w:p w:rsidR="00A179E5" w:rsidRPr="00F47A88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 Обед </w:t>
            </w:r>
            <w:r w:rsidR="0083649B" w:rsidRPr="00F47A88">
              <w:rPr>
                <w:sz w:val="22"/>
                <w:szCs w:val="22"/>
              </w:rPr>
              <w:t>в ресторанах в горах</w:t>
            </w:r>
            <w:r w:rsidR="003171C3">
              <w:rPr>
                <w:sz w:val="22"/>
                <w:szCs w:val="22"/>
              </w:rPr>
              <w:t xml:space="preserve"> </w:t>
            </w:r>
            <w:r w:rsidRPr="00F47A88">
              <w:rPr>
                <w:sz w:val="22"/>
                <w:szCs w:val="22"/>
              </w:rPr>
              <w:t>-</w:t>
            </w:r>
            <w:r w:rsidR="0083649B" w:rsidRPr="00F47A88">
              <w:rPr>
                <w:sz w:val="22"/>
                <w:szCs w:val="22"/>
              </w:rPr>
              <w:t xml:space="preserve"> от </w:t>
            </w:r>
            <w:r w:rsidRPr="00F47A88">
              <w:rPr>
                <w:sz w:val="22"/>
                <w:szCs w:val="22"/>
              </w:rPr>
              <w:t>700 руб.</w:t>
            </w:r>
          </w:p>
          <w:p w:rsidR="00A179E5" w:rsidRPr="00F47A88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Личные расходы</w:t>
            </w:r>
            <w:r w:rsidR="007223B9" w:rsidRPr="00F47A88">
              <w:rPr>
                <w:sz w:val="22"/>
                <w:szCs w:val="22"/>
              </w:rPr>
              <w:t>.</w:t>
            </w:r>
          </w:p>
          <w:p w:rsidR="007223B9" w:rsidRPr="00F47A88" w:rsidRDefault="007223B9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Для посещения монас</w:t>
            </w:r>
            <w:r w:rsidR="00A23D16" w:rsidRPr="00F47A88">
              <w:rPr>
                <w:sz w:val="22"/>
                <w:szCs w:val="22"/>
              </w:rPr>
              <w:t>тыря женщинам иметь головные уб</w:t>
            </w:r>
            <w:r w:rsidRPr="00F47A88">
              <w:rPr>
                <w:sz w:val="22"/>
                <w:szCs w:val="22"/>
              </w:rPr>
              <w:t>оры.</w:t>
            </w:r>
          </w:p>
          <w:p w:rsidR="00A87522" w:rsidRPr="00F47A88" w:rsidRDefault="00A87522" w:rsidP="00A179E5">
            <w:pPr>
              <w:pStyle w:val="a3"/>
              <w:spacing w:before="0" w:beforeAutospacing="0" w:after="0" w:afterAutospacing="0" w:line="240" w:lineRule="atLeast"/>
              <w:ind w:left="720"/>
              <w:rPr>
                <w:sz w:val="22"/>
                <w:szCs w:val="22"/>
              </w:rPr>
            </w:pPr>
          </w:p>
        </w:tc>
      </w:tr>
    </w:tbl>
    <w:p w:rsidR="00BC7D6A" w:rsidRPr="00F47A88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7A4FCF" w:rsidRPr="00F47A88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F47A88">
        <w:rPr>
          <w:sz w:val="22"/>
          <w:szCs w:val="22"/>
        </w:rPr>
        <w:t>Стоимость программы тура: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F47A88" w:rsidRPr="00F47A88" w:rsidTr="00A76CBD">
        <w:tc>
          <w:tcPr>
            <w:tcW w:w="5949" w:type="dxa"/>
          </w:tcPr>
          <w:p w:rsidR="00A76CBD" w:rsidRPr="00F47A88" w:rsidRDefault="00A76CBD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                            отель</w:t>
            </w:r>
          </w:p>
        </w:tc>
        <w:tc>
          <w:tcPr>
            <w:tcW w:w="4111" w:type="dxa"/>
          </w:tcPr>
          <w:p w:rsidR="00A76CBD" w:rsidRPr="00F47A88" w:rsidRDefault="00A76CBD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 стоимость при 2-х местном размещении:</w:t>
            </w:r>
          </w:p>
        </w:tc>
      </w:tr>
      <w:tr w:rsidR="00F47A88" w:rsidRPr="00F47A88" w:rsidTr="00A76CBD">
        <w:tc>
          <w:tcPr>
            <w:tcW w:w="5949" w:type="dxa"/>
          </w:tcPr>
          <w:p w:rsidR="00A76CBD" w:rsidRPr="00F47A88" w:rsidRDefault="00F47A88" w:rsidP="00857026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F47A88">
              <w:rPr>
                <w:b/>
                <w:sz w:val="22"/>
                <w:szCs w:val="22"/>
              </w:rPr>
              <w:t xml:space="preserve"> ГД «Алани</w:t>
            </w:r>
            <w:r w:rsidR="00A76CBD" w:rsidRPr="00F47A88">
              <w:rPr>
                <w:b/>
                <w:sz w:val="22"/>
                <w:szCs w:val="22"/>
              </w:rPr>
              <w:t>я» с удобствами, ТВ, Х, К, СУ</w:t>
            </w:r>
          </w:p>
        </w:tc>
        <w:tc>
          <w:tcPr>
            <w:tcW w:w="4111" w:type="dxa"/>
          </w:tcPr>
          <w:p w:rsidR="00A76CBD" w:rsidRPr="00F47A88" w:rsidRDefault="00A76CBD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  <w:r w:rsidRPr="00F47A88">
              <w:rPr>
                <w:b/>
                <w:sz w:val="22"/>
                <w:szCs w:val="22"/>
              </w:rPr>
              <w:t>11900 руб.</w:t>
            </w:r>
          </w:p>
        </w:tc>
      </w:tr>
    </w:tbl>
    <w:p w:rsidR="007A4FCF" w:rsidRPr="00F47A88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BC7D6A" w:rsidRPr="00F47A88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9208"/>
      </w:tblGrid>
      <w:tr w:rsidR="00F47A88" w:rsidRPr="00F47A88" w:rsidTr="003171C3">
        <w:tc>
          <w:tcPr>
            <w:tcW w:w="851" w:type="dxa"/>
          </w:tcPr>
          <w:p w:rsidR="00596B26" w:rsidRPr="00F47A88" w:rsidRDefault="00A76CBD" w:rsidP="003171C3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>03.11.</w:t>
            </w:r>
          </w:p>
        </w:tc>
        <w:tc>
          <w:tcPr>
            <w:tcW w:w="9208" w:type="dxa"/>
          </w:tcPr>
          <w:p w:rsidR="00596B26" w:rsidRPr="00F47A88" w:rsidRDefault="00547187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>22-3</w:t>
            </w:r>
            <w:r w:rsidR="001C206E" w:rsidRPr="00F47A88">
              <w:rPr>
                <w:rStyle w:val="a4"/>
                <w:sz w:val="22"/>
                <w:szCs w:val="22"/>
              </w:rPr>
              <w:t xml:space="preserve">0 </w:t>
            </w:r>
            <w:r w:rsidR="00596B26" w:rsidRPr="00F47A88">
              <w:rPr>
                <w:rStyle w:val="a4"/>
                <w:sz w:val="22"/>
                <w:szCs w:val="22"/>
              </w:rPr>
              <w:t xml:space="preserve">Отправление из Ростова-на-Дону </w:t>
            </w:r>
            <w:r w:rsidR="00857026" w:rsidRPr="00F47A88">
              <w:rPr>
                <w:rStyle w:val="a4"/>
                <w:sz w:val="22"/>
                <w:szCs w:val="22"/>
              </w:rPr>
              <w:t>во Владикавказ</w:t>
            </w:r>
            <w:r w:rsidR="004248DF" w:rsidRPr="00F47A88">
              <w:rPr>
                <w:rStyle w:val="a4"/>
                <w:sz w:val="22"/>
                <w:szCs w:val="22"/>
              </w:rPr>
              <w:t>. (</w:t>
            </w:r>
            <w:r w:rsidR="00BC7D6A" w:rsidRPr="00F47A88">
              <w:rPr>
                <w:rStyle w:val="a4"/>
                <w:sz w:val="22"/>
                <w:szCs w:val="22"/>
              </w:rPr>
              <w:t>690 км.)</w:t>
            </w:r>
          </w:p>
        </w:tc>
      </w:tr>
      <w:tr w:rsidR="00F47A88" w:rsidRPr="00F47A88" w:rsidTr="003171C3">
        <w:tc>
          <w:tcPr>
            <w:tcW w:w="851" w:type="dxa"/>
          </w:tcPr>
          <w:p w:rsidR="00596B26" w:rsidRPr="00F47A88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F47A88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F47A88" w:rsidRDefault="00A76CBD" w:rsidP="003171C3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>04.11.</w:t>
            </w:r>
          </w:p>
        </w:tc>
        <w:tc>
          <w:tcPr>
            <w:tcW w:w="9208" w:type="dxa"/>
          </w:tcPr>
          <w:p w:rsidR="00596B26" w:rsidRPr="00F47A88" w:rsidRDefault="00596B26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b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>Прибытие</w:t>
            </w:r>
            <w:r w:rsidRPr="00F47A88">
              <w:rPr>
                <w:sz w:val="22"/>
                <w:szCs w:val="22"/>
              </w:rPr>
              <w:t> во Вла</w:t>
            </w:r>
            <w:r w:rsidR="00857026" w:rsidRPr="00F47A88">
              <w:rPr>
                <w:sz w:val="22"/>
                <w:szCs w:val="22"/>
              </w:rPr>
              <w:t>дикавказ</w:t>
            </w:r>
            <w:r w:rsidRPr="00F47A88">
              <w:rPr>
                <w:sz w:val="22"/>
                <w:szCs w:val="22"/>
              </w:rPr>
              <w:t xml:space="preserve">. </w:t>
            </w:r>
            <w:r w:rsidRPr="00F47A88">
              <w:rPr>
                <w:b/>
                <w:sz w:val="22"/>
                <w:szCs w:val="22"/>
              </w:rPr>
              <w:t>Завтрак</w:t>
            </w:r>
            <w:r w:rsidR="00547187" w:rsidRPr="00F47A88">
              <w:rPr>
                <w:b/>
                <w:sz w:val="22"/>
                <w:szCs w:val="22"/>
              </w:rPr>
              <w:t xml:space="preserve"> в </w:t>
            </w:r>
            <w:r w:rsidR="00B35861" w:rsidRPr="00F47A88">
              <w:rPr>
                <w:b/>
                <w:sz w:val="22"/>
                <w:szCs w:val="22"/>
              </w:rPr>
              <w:t>столовой/</w:t>
            </w:r>
            <w:r w:rsidR="00547187" w:rsidRPr="00F47A88">
              <w:rPr>
                <w:b/>
                <w:sz w:val="22"/>
                <w:szCs w:val="22"/>
              </w:rPr>
              <w:t>кафе*</w:t>
            </w:r>
            <w:r w:rsidR="00857026" w:rsidRPr="00F47A88">
              <w:rPr>
                <w:b/>
                <w:sz w:val="22"/>
                <w:szCs w:val="22"/>
              </w:rPr>
              <w:t>.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F47A88">
              <w:rPr>
                <w:b/>
                <w:sz w:val="22"/>
                <w:szCs w:val="22"/>
                <w:shd w:val="clear" w:color="auto" w:fill="FFFFFF"/>
              </w:rPr>
              <w:t xml:space="preserve">Приглашаем вас на свидание с гостеприимным городом- Владикавказ. </w:t>
            </w:r>
          </w:p>
          <w:p w:rsidR="00392B7A" w:rsidRPr="00F47A88" w:rsidRDefault="00857026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F47A88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392B7A" w:rsidRPr="00F47A88">
              <w:rPr>
                <w:b/>
                <w:sz w:val="22"/>
                <w:szCs w:val="22"/>
                <w:shd w:val="clear" w:color="auto" w:fill="FFFFFF"/>
              </w:rPr>
              <w:t>обзорная авто-пешеходная экскурсия)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 xml:space="preserve">Город истории и ярких красок, место пересечения древних торговых путей – все это о Владикавказе. Вы увидите памятники архитектуры и другие достопримечательности, почувствуете горный воздух ледяных вершин, ощутите местный колорит. </w:t>
            </w:r>
            <w:r w:rsidRPr="00F47A88">
              <w:rPr>
                <w:sz w:val="22"/>
                <w:szCs w:val="22"/>
              </w:rPr>
              <w:br/>
            </w:r>
            <w:r w:rsidRPr="00F47A88">
              <w:rPr>
                <w:sz w:val="22"/>
                <w:szCs w:val="22"/>
                <w:shd w:val="clear" w:color="auto" w:fill="FFFFFF"/>
              </w:rPr>
              <w:t xml:space="preserve"> Гид покажет вам следы разных религий и тот самый Владикавказ, который нашел свое отображение в произведениях известных писателей.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>Вы увидите: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>Осетинскую церковь, которая была основана в 1812 году и является одним из старейших капитальных строений Владикавказа.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>Аллею славы, где захоронены все выдающие</w:t>
            </w:r>
            <w:r w:rsidR="00625FB0" w:rsidRPr="00F47A88">
              <w:rPr>
                <w:sz w:val="22"/>
                <w:szCs w:val="22"/>
                <w:shd w:val="clear" w:color="auto" w:fill="FFFFFF"/>
              </w:rPr>
              <w:t>ся люди</w:t>
            </w:r>
            <w:r w:rsidRPr="00F47A88">
              <w:rPr>
                <w:sz w:val="22"/>
                <w:szCs w:val="22"/>
                <w:shd w:val="clear" w:color="auto" w:fill="FFFFFF"/>
              </w:rPr>
              <w:t>, внесшие значительный вклад в развитие республики.</w:t>
            </w:r>
          </w:p>
          <w:p w:rsidR="00392B7A" w:rsidRPr="00F47A88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>Парк им. К. Л. Хетагурова расположенный на берегу р. Терек. Он был основан в 1830-х годах.</w:t>
            </w:r>
          </w:p>
          <w:p w:rsidR="00392B7A" w:rsidRPr="00F47A88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Армянскую апостольскую церковь Св. Григория Просветителя, которая была построена в 1868 году и сегодня она одна из красивейших достопримечательностей города.</w:t>
            </w:r>
          </w:p>
          <w:p w:rsidR="00392B7A" w:rsidRPr="00F47A88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Мечеть Мухтарова — суннитская мечеть, памятник исламской культуры и архитектуры, возведенная в 1908 году.</w:t>
            </w:r>
          </w:p>
          <w:p w:rsidR="00392B7A" w:rsidRPr="00F47A88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Лютеранскую кирху (нынешнее здание Республиканской филармонии), которая после реставрации приобрела первоначальный облик и вновь радует глаз местных жителей и многочисленных гостей республики.</w:t>
            </w:r>
          </w:p>
          <w:p w:rsidR="00596B26" w:rsidRPr="00F47A88" w:rsidRDefault="00857026" w:rsidP="00857026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Размещение в отеле. Свободное время.</w:t>
            </w:r>
            <w:r w:rsidR="00BC7D6A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Ночлег.</w:t>
            </w:r>
          </w:p>
        </w:tc>
      </w:tr>
      <w:tr w:rsidR="00F47A88" w:rsidRPr="00F47A88" w:rsidTr="003171C3">
        <w:tc>
          <w:tcPr>
            <w:tcW w:w="851" w:type="dxa"/>
          </w:tcPr>
          <w:p w:rsidR="00596B26" w:rsidRPr="00F47A88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F47A88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F47A88" w:rsidRDefault="00A76CBD" w:rsidP="003171C3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>05.11.</w:t>
            </w:r>
          </w:p>
        </w:tc>
        <w:tc>
          <w:tcPr>
            <w:tcW w:w="9208" w:type="dxa"/>
          </w:tcPr>
          <w:p w:rsidR="00596B26" w:rsidRPr="00F47A88" w:rsidRDefault="00A179E5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08-00 </w:t>
            </w:r>
            <w:r w:rsidR="00C224ED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 в</w:t>
            </w:r>
            <w:r w:rsidR="00CA0B59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02E89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кафе/</w:t>
            </w:r>
            <w:r w:rsidR="00C224ED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столовой. Сегодня мы отправляемся в горы -  самое красивое ущелье и</w:t>
            </w:r>
            <w:r w:rsidR="00BC7D6A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горнолыжный курорт </w:t>
            </w:r>
            <w:r w:rsidR="00CA0B59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="003E368B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Цей</w:t>
            </w:r>
            <w:proofErr w:type="spellEnd"/>
            <w:r w:rsidR="00CA0B59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BC7D6A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0B59" w:rsidRPr="00F47A88" w:rsidRDefault="00C224ED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в </w:t>
            </w:r>
            <w:proofErr w:type="spellStart"/>
            <w:r w:rsidR="00E16531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Цейское</w:t>
            </w:r>
            <w:proofErr w:type="spellEnd"/>
            <w:r w:rsidR="00E16531"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ущелье.</w:t>
            </w:r>
            <w:r w:rsidR="00422E5A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E5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Мы пересаживаемся </w:t>
            </w:r>
            <w:r w:rsidR="009253D9" w:rsidRPr="00F47A88">
              <w:rPr>
                <w:rFonts w:ascii="Times New Roman" w:eastAsia="Times New Roman" w:hAnsi="Times New Roman" w:cs="Times New Roman"/>
                <w:lang w:eastAsia="ru-RU"/>
              </w:rPr>
              <w:t>на местный транспорт</w:t>
            </w:r>
            <w:r w:rsidR="00A179E5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53D9" w:rsidRPr="00F47A88" w:rsidRDefault="00CA0B5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179E5" w:rsidRPr="00F47A88">
              <w:rPr>
                <w:rFonts w:ascii="Times New Roman" w:eastAsia="Times New Roman" w:hAnsi="Times New Roman" w:cs="Times New Roman"/>
                <w:lang w:eastAsia="ru-RU"/>
              </w:rPr>
              <w:t>микроавтобус)</w:t>
            </w:r>
            <w:r w:rsidR="009253D9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отправляемся в путешествие в горы.</w:t>
            </w:r>
          </w:p>
          <w:p w:rsidR="00596B26" w:rsidRPr="00F47A88" w:rsidRDefault="009253D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Цейское</w:t>
            </w:r>
            <w:proofErr w:type="spellEnd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ущелье-э</w:t>
            </w:r>
            <w:r w:rsidR="00E16531"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 горный бриллиант заповедного края, </w:t>
            </w:r>
            <w:r w:rsidR="00E16531"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наиболее красивый каньон из имеющихся на Кавказе. </w:t>
            </w:r>
            <w:proofErr w:type="spellStart"/>
            <w:r w:rsidR="00E16531" w:rsidRPr="00F47A88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="00E16531"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 ущелье, ледник на склонах которого завораживает мощью и </w:t>
            </w:r>
            <w:r w:rsidR="00F74CB5" w:rsidRPr="00F47A88">
              <w:rPr>
                <w:rFonts w:ascii="Times New Roman" w:hAnsi="Times New Roman" w:cs="Times New Roman"/>
                <w:shd w:val="clear" w:color="auto" w:fill="FFFFFF"/>
              </w:rPr>
              <w:t>красотой, немного похож</w:t>
            </w:r>
            <w:r w:rsidR="00E16531"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 на подкову. А это, как известно, на счастье. </w:t>
            </w:r>
            <w:r w:rsidR="00596B26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Добро пожаловать в сказку, добро пожаловать в </w:t>
            </w:r>
            <w:proofErr w:type="spellStart"/>
            <w:r w:rsidR="00596B26" w:rsidRPr="00F47A88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="00596B26" w:rsidRPr="00F47A8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422E5A" w:rsidRPr="00F47A88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Во время программы вы посетите</w:t>
            </w:r>
            <w:r w:rsidR="00422E5A" w:rsidRPr="00F47A8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71CB" w:rsidRPr="00F47A88" w:rsidRDefault="00E971CB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Аланский Богоявленский женский монастырь</w:t>
            </w: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расположенный на въезде в </w:t>
            </w:r>
            <w:proofErr w:type="spellStart"/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Алагирское</w:t>
            </w:r>
            <w:proofErr w:type="spellEnd"/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ущелье.</w:t>
            </w:r>
          </w:p>
          <w:p w:rsidR="00596B26" w:rsidRPr="00F47A88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Святилище «Святого Георги</w:t>
            </w: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я —</w:t>
            </w:r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47A88">
              <w:rPr>
                <w:rFonts w:ascii="Times New Roman" w:eastAsia="Times New Roman" w:hAnsi="Times New Roman" w:cs="Times New Roman"/>
                <w:b/>
                <w:lang w:eastAsia="ru-RU"/>
              </w:rPr>
              <w:t>Уастырджи</w:t>
            </w:r>
            <w:proofErr w:type="spellEnd"/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7A88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31" w:rsidRPr="00F47A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6531" w:rsidRPr="00F47A88">
              <w:rPr>
                <w:rFonts w:ascii="Times New Roman" w:hAnsi="Times New Roman" w:cs="Times New Roman"/>
                <w:shd w:val="clear" w:color="auto" w:fill="FBFBFB"/>
              </w:rPr>
              <w:t xml:space="preserve"> конная статуя в </w:t>
            </w:r>
            <w:proofErr w:type="spellStart"/>
            <w:r w:rsidR="00E16531" w:rsidRPr="00F47A88">
              <w:rPr>
                <w:rFonts w:ascii="Times New Roman" w:hAnsi="Times New Roman" w:cs="Times New Roman"/>
                <w:shd w:val="clear" w:color="auto" w:fill="FBFBFB"/>
              </w:rPr>
              <w:t>Алагирском</w:t>
            </w:r>
            <w:proofErr w:type="spellEnd"/>
            <w:r w:rsidR="00E16531" w:rsidRPr="00F47A88">
              <w:rPr>
                <w:rFonts w:ascii="Times New Roman" w:hAnsi="Times New Roman" w:cs="Times New Roman"/>
                <w:shd w:val="clear" w:color="auto" w:fill="FBFBFB"/>
              </w:rPr>
              <w:t xml:space="preserve"> ущелье. Всадник словно выскочил из скалы и застыл над дорогой. </w:t>
            </w:r>
            <w:proofErr w:type="spellStart"/>
            <w:r w:rsidR="00E16531" w:rsidRPr="00F47A88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Уастырджи</w:t>
            </w:r>
            <w:proofErr w:type="spellEnd"/>
            <w:r w:rsidR="00E16531" w:rsidRPr="00F47A88">
              <w:rPr>
                <w:rFonts w:ascii="Times New Roman" w:hAnsi="Times New Roman" w:cs="Times New Roman"/>
                <w:shd w:val="clear" w:color="auto" w:fill="FBFBFB"/>
              </w:rPr>
              <w:t> — главный герой осетинской мифологии, покровитель мужчин, воинов и путников. В горе под статуей — пещера с чашей для подношений и плита с пожеланием счастливого пути.</w:t>
            </w:r>
          </w:p>
          <w:p w:rsidR="00E16531" w:rsidRPr="00F47A88" w:rsidRDefault="00E16531" w:rsidP="00737EA8">
            <w:pPr>
              <w:shd w:val="clear" w:color="auto" w:fill="FFFFFF"/>
              <w:spacing w:line="240" w:lineRule="atLeast"/>
              <w:ind w:left="33" w:hanging="33"/>
              <w:rPr>
                <w:rFonts w:ascii="Times New Roman" w:hAnsi="Times New Roman" w:cs="Times New Roman"/>
                <w:shd w:val="clear" w:color="auto" w:fill="FFFFFF"/>
              </w:rPr>
            </w:pPr>
            <w:r w:rsidRPr="00F47A88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F47A88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 ущелье начинается у поселка </w:t>
            </w:r>
            <w:proofErr w:type="spellStart"/>
            <w:r w:rsidRPr="00F47A88">
              <w:rPr>
                <w:rFonts w:ascii="Times New Roman" w:hAnsi="Times New Roman" w:cs="Times New Roman"/>
                <w:shd w:val="clear" w:color="auto" w:fill="FFFFFF"/>
              </w:rPr>
              <w:t>Бурон</w:t>
            </w:r>
            <w:proofErr w:type="spellEnd"/>
            <w:r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. Оно расположено на высотах, в среднем варьирующихся с 1 910 до 2 200 м. По дну ущелья протекает полноводная, бурная река </w:t>
            </w:r>
            <w:proofErr w:type="spellStart"/>
            <w:r w:rsidRPr="00F47A88">
              <w:rPr>
                <w:rFonts w:ascii="Times New Roman" w:hAnsi="Times New Roman" w:cs="Times New Roman"/>
                <w:shd w:val="clear" w:color="auto" w:fill="FFFFFF"/>
              </w:rPr>
              <w:t>Цейдон</w:t>
            </w:r>
            <w:proofErr w:type="spellEnd"/>
            <w:r w:rsidRPr="00F47A8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47A88">
              <w:rPr>
                <w:rFonts w:ascii="Times New Roman" w:hAnsi="Times New Roman" w:cs="Times New Roman"/>
              </w:rPr>
              <w:br/>
            </w:r>
            <w:r w:rsidRPr="00F47A88">
              <w:rPr>
                <w:rFonts w:ascii="Times New Roman" w:hAnsi="Times New Roman" w:cs="Times New Roman"/>
                <w:shd w:val="clear" w:color="auto" w:fill="FFFFFF"/>
              </w:rPr>
              <w:t>Здесь раскинулись наиболее </w:t>
            </w:r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известные ледники Северной Осетии – </w:t>
            </w:r>
            <w:proofErr w:type="spellStart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begin"/>
            </w:r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instrText xml:space="preserve"> HYPERLINK "https://club-voshod.com/info/pohodnoe_info/dostoprimechatelnosti/severnaya_osetiya/lednik_skazka/" </w:instrText>
            </w:r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separate"/>
            </w:r>
            <w:r w:rsidRPr="00F47A88">
              <w:rPr>
                <w:rStyle w:val="a7"/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Сказский</w:t>
            </w:r>
            <w:proofErr w:type="spellEnd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end"/>
            </w:r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 и </w:t>
            </w:r>
            <w:proofErr w:type="spellStart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Цейский</w:t>
            </w:r>
            <w:proofErr w:type="spellEnd"/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F47A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4CB5"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F47A8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Курорт считается туристической Меккой, </w:t>
            </w:r>
            <w:r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поскольку климат здесь – просто идеален. В </w:t>
            </w:r>
            <w:proofErr w:type="spellStart"/>
            <w:r w:rsidRPr="00F47A88">
              <w:rPr>
                <w:rFonts w:ascii="Times New Roman" w:hAnsi="Times New Roman" w:cs="Times New Roman"/>
                <w:shd w:val="clear" w:color="auto" w:fill="FFFFFF"/>
              </w:rPr>
              <w:t>Цее</w:t>
            </w:r>
            <w:proofErr w:type="spellEnd"/>
            <w:r w:rsidRPr="00F47A88">
              <w:rPr>
                <w:rFonts w:ascii="Times New Roman" w:hAnsi="Times New Roman" w:cs="Times New Roman"/>
                <w:shd w:val="clear" w:color="auto" w:fill="FFFFFF"/>
              </w:rPr>
              <w:t xml:space="preserve"> невероятное количество солнечных дней. Кроме того, на здешних склонах долго лежат снега, что обеспечивает отличные условия для лыжников.</w:t>
            </w:r>
          </w:p>
          <w:p w:rsidR="00E16531" w:rsidRPr="00F47A88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3" w:hanging="33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По дороге сделаем остановку у пещеры и святилища</w:t>
            </w:r>
            <w:r w:rsidRPr="00F47A88">
              <w:rPr>
                <w:rStyle w:val="a4"/>
                <w:sz w:val="22"/>
                <w:szCs w:val="22"/>
              </w:rPr>
              <w:t> 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Сау</w:t>
            </w:r>
            <w:proofErr w:type="spellEnd"/>
            <w:r w:rsidRPr="00F47A88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Барага</w:t>
            </w:r>
            <w:proofErr w:type="spellEnd"/>
            <w:r w:rsidRPr="00F47A88">
              <w:rPr>
                <w:sz w:val="22"/>
                <w:szCs w:val="22"/>
              </w:rPr>
              <w:t> (Черного всадника).</w:t>
            </w:r>
          </w:p>
          <w:p w:rsidR="00E16531" w:rsidRPr="00F47A88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С </w:t>
            </w:r>
            <w:proofErr w:type="spellStart"/>
            <w:r w:rsidRPr="00F47A88">
              <w:rPr>
                <w:sz w:val="22"/>
                <w:szCs w:val="22"/>
              </w:rPr>
              <w:t>Транскама</w:t>
            </w:r>
            <w:proofErr w:type="spellEnd"/>
            <w:r w:rsidRPr="00F47A88">
              <w:rPr>
                <w:sz w:val="22"/>
                <w:szCs w:val="22"/>
              </w:rPr>
              <w:t xml:space="preserve"> повернем к 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Цейскому</w:t>
            </w:r>
            <w:proofErr w:type="spellEnd"/>
            <w:r w:rsidRPr="00F47A88">
              <w:rPr>
                <w:rStyle w:val="a4"/>
                <w:sz w:val="22"/>
                <w:szCs w:val="22"/>
              </w:rPr>
              <w:t xml:space="preserve"> ущелью</w:t>
            </w:r>
            <w:r w:rsidRPr="00F47A88">
              <w:rPr>
                <w:sz w:val="22"/>
                <w:szCs w:val="22"/>
              </w:rPr>
              <w:t xml:space="preserve">, или </w:t>
            </w:r>
            <w:proofErr w:type="spellStart"/>
            <w:r w:rsidRPr="00F47A88">
              <w:rPr>
                <w:sz w:val="22"/>
                <w:szCs w:val="22"/>
              </w:rPr>
              <w:t>Цейской</w:t>
            </w:r>
            <w:proofErr w:type="spellEnd"/>
            <w:r w:rsidRPr="00F47A88">
              <w:rPr>
                <w:sz w:val="22"/>
                <w:szCs w:val="22"/>
              </w:rPr>
              <w:t xml:space="preserve"> подкове.</w:t>
            </w:r>
          </w:p>
          <w:p w:rsidR="00737EA8" w:rsidRPr="00F47A88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47A88">
              <w:rPr>
                <w:rFonts w:ascii="Times New Roman" w:hAnsi="Times New Roman" w:cs="Times New Roman"/>
              </w:rPr>
              <w:t>Цейском</w:t>
            </w:r>
            <w:proofErr w:type="spellEnd"/>
            <w:r w:rsidRPr="00F47A88">
              <w:rPr>
                <w:rFonts w:ascii="Times New Roman" w:hAnsi="Times New Roman" w:cs="Times New Roman"/>
              </w:rPr>
              <w:t xml:space="preserve"> ущелье находится одно из самых известных исторических и культовых сооружений – </w:t>
            </w:r>
            <w:proofErr w:type="spellStart"/>
            <w:r w:rsidRPr="00F47A88">
              <w:rPr>
                <w:rFonts w:ascii="Times New Roman" w:hAnsi="Times New Roman" w:cs="Times New Roman"/>
              </w:rPr>
              <w:t>древнеаланское</w:t>
            </w:r>
            <w:proofErr w:type="spellEnd"/>
            <w:r w:rsidRPr="00F47A88">
              <w:rPr>
                <w:rStyle w:val="a4"/>
                <w:rFonts w:ascii="Times New Roman" w:hAnsi="Times New Roman" w:cs="Times New Roman"/>
              </w:rPr>
              <w:t xml:space="preserve"> святилище </w:t>
            </w:r>
            <w:proofErr w:type="spellStart"/>
            <w:r w:rsidRPr="00F47A88">
              <w:rPr>
                <w:rStyle w:val="a4"/>
                <w:rFonts w:ascii="Times New Roman" w:hAnsi="Times New Roman" w:cs="Times New Roman"/>
              </w:rPr>
              <w:t>Реком</w:t>
            </w:r>
            <w:proofErr w:type="spellEnd"/>
            <w:r w:rsidRPr="00F47A88">
              <w:rPr>
                <w:rFonts w:ascii="Times New Roman" w:hAnsi="Times New Roman" w:cs="Times New Roman"/>
              </w:rPr>
              <w:t>.</w:t>
            </w:r>
            <w:r w:rsidR="00737EA8" w:rsidRPr="00F4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EA8" w:rsidRPr="00F47A88">
              <w:rPr>
                <w:rFonts w:ascii="Times New Roman" w:eastAsia="Times New Roman" w:hAnsi="Times New Roman" w:cs="Times New Roman"/>
                <w:lang w:eastAsia="ru-RU"/>
              </w:rPr>
              <w:t>Комплекс состоит из мужского и женского святилищ, расположенных на небольшом расстоянии друг от друга, а также нескольких объектов культового назначения. Место святое, сакральное. Не всякого пустит, не всякому позволит. С поляны, где находятся основные сооружения, открывается х</w:t>
            </w:r>
            <w:r w:rsidR="00B35861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ороший обзор на </w:t>
            </w:r>
            <w:proofErr w:type="spellStart"/>
            <w:r w:rsidR="00B35861" w:rsidRPr="00F47A88">
              <w:rPr>
                <w:rFonts w:ascii="Times New Roman" w:eastAsia="Times New Roman" w:hAnsi="Times New Roman" w:cs="Times New Roman"/>
                <w:lang w:eastAsia="ru-RU"/>
              </w:rPr>
              <w:t>Сказский</w:t>
            </w:r>
            <w:proofErr w:type="spellEnd"/>
            <w:r w:rsidR="00B35861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ледник и фото здесь получаются необыкновенными.</w:t>
            </w:r>
          </w:p>
          <w:p w:rsidR="00E16531" w:rsidRPr="00F47A88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 xml:space="preserve"> На </w:t>
            </w:r>
            <w:r w:rsidRPr="00F47A88">
              <w:rPr>
                <w:rStyle w:val="a4"/>
                <w:sz w:val="22"/>
                <w:szCs w:val="22"/>
              </w:rPr>
              <w:t>канатно-кресельном подъемнике</w:t>
            </w:r>
            <w:r w:rsidRPr="00F47A88">
              <w:rPr>
                <w:sz w:val="22"/>
                <w:szCs w:val="22"/>
              </w:rPr>
              <w:t> доберемся до 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Сказского</w:t>
            </w:r>
            <w:proofErr w:type="spellEnd"/>
            <w:r w:rsidRPr="00F47A88">
              <w:rPr>
                <w:rStyle w:val="a4"/>
                <w:sz w:val="22"/>
                <w:szCs w:val="22"/>
              </w:rPr>
              <w:t xml:space="preserve"> ледника</w:t>
            </w:r>
            <w:r w:rsidRPr="00F47A88">
              <w:rPr>
                <w:sz w:val="22"/>
                <w:szCs w:val="22"/>
              </w:rPr>
              <w:t xml:space="preserve">, увидим ледяной грот, откуда стремительно вырывается река </w:t>
            </w:r>
            <w:proofErr w:type="spellStart"/>
            <w:r w:rsidRPr="00F47A88">
              <w:rPr>
                <w:sz w:val="22"/>
                <w:szCs w:val="22"/>
              </w:rPr>
              <w:t>Сказдон</w:t>
            </w:r>
            <w:proofErr w:type="spellEnd"/>
            <w:r w:rsidRPr="00F47A88">
              <w:rPr>
                <w:sz w:val="22"/>
                <w:szCs w:val="22"/>
              </w:rPr>
              <w:t>, насладимся видами горной стихии.</w:t>
            </w:r>
          </w:p>
          <w:p w:rsidR="00220364" w:rsidRPr="00F47A88" w:rsidRDefault="00220364" w:rsidP="00220364">
            <w:pPr>
              <w:pStyle w:val="a3"/>
              <w:spacing w:before="0" w:beforeAutospacing="0" w:after="0" w:afterAutospacing="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Осетинский обед в ресторане «Вертикаль»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83649B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примерное 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меню: </w:t>
            </w:r>
            <w:proofErr w:type="spellStart"/>
            <w:r w:rsidRPr="00F47A88">
              <w:rPr>
                <w:rFonts w:eastAsiaTheme="minorHAnsi"/>
                <w:sz w:val="22"/>
                <w:szCs w:val="22"/>
                <w:lang w:eastAsia="en-US"/>
              </w:rPr>
              <w:t>лывжа</w:t>
            </w:r>
            <w:proofErr w:type="spellEnd"/>
            <w:r w:rsidRPr="00F47A88">
              <w:rPr>
                <w:rFonts w:eastAsiaTheme="minorHAnsi"/>
                <w:sz w:val="22"/>
                <w:szCs w:val="22"/>
                <w:lang w:eastAsia="en-US"/>
              </w:rPr>
              <w:t>-традиционное осетинское блюдо</w:t>
            </w:r>
            <w:r w:rsidR="00F47A88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- вкусный суп с говядиной особого приготовления, жаркое с курицей, салат сезонный «витаминный», кусочек осетинского пирога, компот, </w:t>
            </w:r>
            <w:proofErr w:type="gramStart"/>
            <w:r w:rsidRPr="00F47A88">
              <w:rPr>
                <w:rFonts w:eastAsiaTheme="minorHAnsi"/>
                <w:sz w:val="22"/>
                <w:szCs w:val="22"/>
                <w:lang w:eastAsia="en-US"/>
              </w:rPr>
              <w:t>лаваш)*</w:t>
            </w:r>
            <w:proofErr w:type="gramEnd"/>
          </w:p>
          <w:p w:rsidR="00F42FCC" w:rsidRPr="00F47A88" w:rsidRDefault="00E16531" w:rsidP="00F42FC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На обратном пути посетим 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Нузальскую</w:t>
            </w:r>
            <w:proofErr w:type="spellEnd"/>
            <w:r w:rsidRPr="00F47A88">
              <w:rPr>
                <w:rStyle w:val="a4"/>
                <w:sz w:val="22"/>
                <w:szCs w:val="22"/>
              </w:rPr>
              <w:t xml:space="preserve"> часовню,</w:t>
            </w:r>
            <w:r w:rsidRPr="00F47A88">
              <w:rPr>
                <w:sz w:val="22"/>
                <w:szCs w:val="22"/>
              </w:rPr>
              <w:t> памятник истории и архитектуры средневековой Алании</w:t>
            </w:r>
            <w:r w:rsidR="00F42FCC" w:rsidRPr="00F47A88">
              <w:rPr>
                <w:sz w:val="22"/>
                <w:szCs w:val="22"/>
              </w:rPr>
              <w:t>, которая знаменита, прежде всего, не столько архитектурными достоинствами, сколько своими уникальными фресками, редкими для Северного Кавказа.</w:t>
            </w:r>
          </w:p>
          <w:p w:rsidR="00E16531" w:rsidRPr="00F47A88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</w:rPr>
              <w:t>По дороге во Владикавказ остановимся у пронзительного </w:t>
            </w:r>
            <w:r w:rsidRPr="00F47A88">
              <w:rPr>
                <w:rStyle w:val="a4"/>
                <w:sz w:val="22"/>
                <w:szCs w:val="22"/>
              </w:rPr>
              <w:t xml:space="preserve">обелиска Братьям 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Газдановым</w:t>
            </w:r>
            <w:proofErr w:type="spellEnd"/>
            <w:r w:rsidRPr="00F47A88">
              <w:rPr>
                <w:sz w:val="22"/>
                <w:szCs w:val="22"/>
              </w:rPr>
              <w:t>, селение Дзуарикау, чтоб отдать дань памяти погибшим в Великой Отечественной войне.</w:t>
            </w:r>
          </w:p>
          <w:p w:rsidR="00E16531" w:rsidRPr="00F47A88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47A88">
              <w:rPr>
                <w:sz w:val="22"/>
                <w:szCs w:val="22"/>
                <w:shd w:val="clear" w:color="auto" w:fill="FFFFFF"/>
              </w:rPr>
              <w:t>На экскурсии вы насладитесь видами,</w:t>
            </w:r>
            <w:r w:rsidR="00F74CB5" w:rsidRPr="00F47A88">
              <w:rPr>
                <w:sz w:val="22"/>
                <w:szCs w:val="22"/>
                <w:shd w:val="clear" w:color="auto" w:fill="FFFFFF"/>
              </w:rPr>
              <w:t xml:space="preserve"> а в заключении экскурсии </w:t>
            </w:r>
            <w:r w:rsidRPr="00F47A88">
              <w:rPr>
                <w:b/>
                <w:sz w:val="22"/>
                <w:szCs w:val="22"/>
                <w:shd w:val="clear" w:color="auto" w:fill="FFFFFF"/>
              </w:rPr>
              <w:t>искупаетесь в</w:t>
            </w:r>
            <w:r w:rsidR="0001133E" w:rsidRPr="00F47A88">
              <w:rPr>
                <w:b/>
                <w:sz w:val="22"/>
                <w:szCs w:val="22"/>
                <w:shd w:val="clear" w:color="auto" w:fill="FFFFFF"/>
              </w:rPr>
              <w:t xml:space="preserve"> горячем </w:t>
            </w:r>
            <w:r w:rsidRPr="00F47A88">
              <w:rPr>
                <w:b/>
                <w:sz w:val="22"/>
                <w:szCs w:val="22"/>
                <w:shd w:val="clear" w:color="auto" w:fill="FFFFFF"/>
              </w:rPr>
              <w:t>термальном источнике</w:t>
            </w:r>
            <w:r w:rsidRPr="00F47A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1133E" w:rsidRPr="00F47A88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01133E" w:rsidRPr="00F47A88">
              <w:rPr>
                <w:sz w:val="22"/>
                <w:szCs w:val="22"/>
                <w:shd w:val="clear" w:color="auto" w:fill="FFFFFF"/>
              </w:rPr>
              <w:t>Бизазган</w:t>
            </w:r>
            <w:proofErr w:type="spellEnd"/>
            <w:r w:rsidR="0001133E" w:rsidRPr="00F47A88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F47A88">
              <w:rPr>
                <w:sz w:val="22"/>
                <w:szCs w:val="22"/>
                <w:shd w:val="clear" w:color="auto" w:fill="FFFFFF"/>
              </w:rPr>
              <w:t>и сделаете много потрясающих фотографий.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="007F50AC" w:rsidRPr="00F47A88">
              <w:rPr>
                <w:sz w:val="22"/>
                <w:szCs w:val="22"/>
                <w:shd w:val="clear" w:color="auto" w:fill="FFFFFF"/>
              </w:rPr>
              <w:t>а территории имеется 3 бассейна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 xml:space="preserve">: основной с </w:t>
            </w:r>
            <w:r w:rsidR="00677CCB" w:rsidRPr="00F47A88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A0B59" w:rsidRPr="00F47A88">
              <w:rPr>
                <w:sz w:val="22"/>
                <w:szCs w:val="22"/>
                <w:shd w:val="clear" w:color="auto" w:fill="FFFFFF"/>
              </w:rPr>
              <w:t xml:space="preserve">воды- +35-38*, 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>малый горячий-</w:t>
            </w:r>
            <w:r w:rsidR="00677CCB" w:rsidRPr="00F47A88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 xml:space="preserve"> воды + 40-43* и малый холодный с </w:t>
            </w:r>
            <w:r w:rsidR="00677CCB" w:rsidRPr="00F47A88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45BF7" w:rsidRPr="00F47A88">
              <w:rPr>
                <w:sz w:val="22"/>
                <w:szCs w:val="22"/>
                <w:shd w:val="clear" w:color="auto" w:fill="FFFFFF"/>
              </w:rPr>
              <w:t>воды + 5 +</w:t>
            </w:r>
            <w:r w:rsidR="00677CCB" w:rsidRPr="00F47A88">
              <w:rPr>
                <w:sz w:val="22"/>
                <w:szCs w:val="22"/>
                <w:shd w:val="clear" w:color="auto" w:fill="FFFFFF"/>
              </w:rPr>
              <w:t>15* Так же на территории есть кафе, магазин, сувенирная лавка, раздевалки.</w:t>
            </w:r>
          </w:p>
          <w:p w:rsidR="00596B26" w:rsidRPr="00F47A88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ВНИМАНИЕ: </w:t>
            </w:r>
            <w:r w:rsidR="00BC7D6A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иметь </w:t>
            </w: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>с собо</w:t>
            </w:r>
            <w:r w:rsidR="00BC7D6A" w:rsidRPr="00F47A88">
              <w:rPr>
                <w:rFonts w:ascii="Times New Roman" w:eastAsia="Times New Roman" w:hAnsi="Times New Roman" w:cs="Times New Roman"/>
                <w:lang w:eastAsia="ru-RU"/>
              </w:rPr>
              <w:t>й купальники,</w:t>
            </w: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полотенца</w:t>
            </w:r>
            <w:r w:rsidR="00BC7D6A" w:rsidRPr="00F47A88">
              <w:rPr>
                <w:rFonts w:ascii="Times New Roman" w:eastAsia="Times New Roman" w:hAnsi="Times New Roman" w:cs="Times New Roman"/>
                <w:lang w:eastAsia="ru-RU"/>
              </w:rPr>
              <w:t>, обувь</w:t>
            </w:r>
            <w:r w:rsidR="00677CCB" w:rsidRPr="00F47A88">
              <w:rPr>
                <w:rFonts w:ascii="Times New Roman" w:eastAsia="Times New Roman" w:hAnsi="Times New Roman" w:cs="Times New Roman"/>
                <w:lang w:eastAsia="ru-RU"/>
              </w:rPr>
              <w:t>, шапочку.</w:t>
            </w:r>
          </w:p>
          <w:p w:rsidR="00EB34E2" w:rsidRPr="00F47A88" w:rsidRDefault="00EB5DE2" w:rsidP="007F50AC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</w:rPr>
            </w:pPr>
            <w:r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EA8" w:rsidRPr="00F47A88">
              <w:rPr>
                <w:rFonts w:ascii="Times New Roman" w:eastAsia="Times New Roman" w:hAnsi="Times New Roman" w:cs="Times New Roman"/>
                <w:lang w:eastAsia="ru-RU"/>
              </w:rPr>
              <w:t>Возвращение в</w:t>
            </w:r>
            <w:r w:rsidR="00EB34E2" w:rsidRPr="00F47A88">
              <w:rPr>
                <w:rFonts w:ascii="Times New Roman" w:eastAsia="Times New Roman" w:hAnsi="Times New Roman" w:cs="Times New Roman"/>
                <w:lang w:eastAsia="ru-RU"/>
              </w:rPr>
              <w:t xml:space="preserve"> отель. </w:t>
            </w:r>
          </w:p>
        </w:tc>
      </w:tr>
      <w:tr w:rsidR="00F47A88" w:rsidRPr="00F47A88" w:rsidTr="003171C3">
        <w:tc>
          <w:tcPr>
            <w:tcW w:w="851" w:type="dxa"/>
          </w:tcPr>
          <w:p w:rsidR="00596B26" w:rsidRPr="00F47A88" w:rsidRDefault="00A76CBD" w:rsidP="003171C3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 xml:space="preserve"> 06.11.</w:t>
            </w:r>
          </w:p>
        </w:tc>
        <w:tc>
          <w:tcPr>
            <w:tcW w:w="9208" w:type="dxa"/>
          </w:tcPr>
          <w:p w:rsidR="00596B26" w:rsidRPr="00F47A88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rPr>
                <w:rStyle w:val="a4"/>
                <w:sz w:val="22"/>
                <w:szCs w:val="22"/>
              </w:rPr>
              <w:t xml:space="preserve">08-30 </w:t>
            </w:r>
            <w:r w:rsidR="00547187" w:rsidRPr="00F47A88">
              <w:rPr>
                <w:rStyle w:val="a4"/>
                <w:sz w:val="22"/>
                <w:szCs w:val="22"/>
              </w:rPr>
              <w:t>Завтрак в кафе</w:t>
            </w:r>
            <w:r w:rsidR="00702E89" w:rsidRPr="00F47A88">
              <w:rPr>
                <w:rStyle w:val="a4"/>
                <w:sz w:val="22"/>
                <w:szCs w:val="22"/>
              </w:rPr>
              <w:t>/столовой</w:t>
            </w:r>
            <w:r w:rsidR="00737EA8" w:rsidRPr="00F47A88">
              <w:rPr>
                <w:rStyle w:val="a4"/>
                <w:sz w:val="22"/>
                <w:szCs w:val="22"/>
              </w:rPr>
              <w:t>.</w:t>
            </w:r>
          </w:p>
          <w:p w:rsidR="00451A2D" w:rsidRPr="00F47A88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Style w:val="a4"/>
                <w:b w:val="0"/>
                <w:sz w:val="22"/>
                <w:szCs w:val="22"/>
              </w:rPr>
              <w:t>П</w:t>
            </w:r>
            <w:r w:rsidR="00451A2D" w:rsidRPr="00F47A88">
              <w:rPr>
                <w:rStyle w:val="a4"/>
                <w:b w:val="0"/>
                <w:sz w:val="22"/>
                <w:szCs w:val="22"/>
              </w:rPr>
              <w:t>родолжаем изучать горы</w:t>
            </w:r>
            <w:r w:rsidR="0083649B" w:rsidRPr="00F47A88">
              <w:rPr>
                <w:rStyle w:val="a4"/>
                <w:b w:val="0"/>
                <w:sz w:val="22"/>
                <w:szCs w:val="22"/>
              </w:rPr>
              <w:t xml:space="preserve"> Осетии</w:t>
            </w:r>
            <w:r w:rsidR="00451A2D" w:rsidRPr="00F47A88">
              <w:rPr>
                <w:rStyle w:val="a4"/>
                <w:b w:val="0"/>
                <w:sz w:val="22"/>
                <w:szCs w:val="22"/>
              </w:rPr>
              <w:t xml:space="preserve"> и сегодня мы отправляемся в одно из самых живописн</w:t>
            </w:r>
            <w:r w:rsidR="00F01FCB" w:rsidRPr="00F47A88">
              <w:rPr>
                <w:rStyle w:val="a4"/>
                <w:b w:val="0"/>
                <w:sz w:val="22"/>
                <w:szCs w:val="22"/>
              </w:rPr>
              <w:t xml:space="preserve">ых </w:t>
            </w:r>
            <w:r w:rsidR="0083649B" w:rsidRPr="00F47A88">
              <w:rPr>
                <w:rStyle w:val="a4"/>
                <w:sz w:val="22"/>
                <w:szCs w:val="22"/>
              </w:rPr>
              <w:t xml:space="preserve">ущелий </w:t>
            </w:r>
            <w:r w:rsidR="00F01FCB" w:rsidRPr="00F47A88">
              <w:rPr>
                <w:rStyle w:val="a4"/>
                <w:sz w:val="22"/>
                <w:szCs w:val="22"/>
              </w:rPr>
              <w:t xml:space="preserve">- </w:t>
            </w:r>
            <w:proofErr w:type="spellStart"/>
            <w:r w:rsidR="00F01FCB" w:rsidRPr="00F47A88">
              <w:rPr>
                <w:rStyle w:val="a4"/>
                <w:sz w:val="22"/>
                <w:szCs w:val="22"/>
              </w:rPr>
              <w:t>Куртатинское</w:t>
            </w:r>
            <w:proofErr w:type="spellEnd"/>
            <w:r w:rsidR="00F01FCB" w:rsidRPr="00F47A88">
              <w:rPr>
                <w:rStyle w:val="a4"/>
                <w:sz w:val="22"/>
                <w:szCs w:val="22"/>
              </w:rPr>
              <w:t>,</w:t>
            </w:r>
            <w:r w:rsidR="00F01FCB"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F01FCB" w:rsidRPr="00F47A88">
              <w:t>на территории которого множество классных локаций и абсолютно разных пейзажей. Хребты и равнины, горные урочища и реки, альпийские луга и сосновые леса — в общем, картинки из печатных календарей, которые раньше было модно вешать в квартирах. </w:t>
            </w:r>
            <w:r w:rsidR="00A179E5" w:rsidRPr="00F47A88">
              <w:t>Эти горы удивляют, восхищают и поражают своей неприступностью, необыкновенной красотой и уникальностью. Фото здесь получаются умопомрачительные!</w:t>
            </w:r>
          </w:p>
          <w:p w:rsidR="00F01FCB" w:rsidRPr="00F47A88" w:rsidRDefault="003E368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Style w:val="a4"/>
              </w:rPr>
              <w:t xml:space="preserve"> </w:t>
            </w:r>
            <w:r w:rsidRPr="00F47A88">
              <w:rPr>
                <w:rStyle w:val="a4"/>
                <w:b w:val="0"/>
              </w:rPr>
              <w:t xml:space="preserve">Всего </w:t>
            </w:r>
            <w:r w:rsidR="00A75E0A" w:rsidRPr="00F47A88">
              <w:rPr>
                <w:rStyle w:val="a4"/>
                <w:b w:val="0"/>
              </w:rPr>
              <w:t xml:space="preserve">полчаса езды от Владикавказа и </w:t>
            </w:r>
            <w:r w:rsidRPr="00F47A88">
              <w:rPr>
                <w:rStyle w:val="a4"/>
                <w:b w:val="0"/>
              </w:rPr>
              <w:t xml:space="preserve">перед нами откроются потрясающие пейзажи </w:t>
            </w:r>
            <w:proofErr w:type="spellStart"/>
            <w:r w:rsidRPr="00F47A88">
              <w:rPr>
                <w:rStyle w:val="a4"/>
                <w:b w:val="0"/>
              </w:rPr>
              <w:t>Куртатинского</w:t>
            </w:r>
            <w:proofErr w:type="spellEnd"/>
            <w:r w:rsidRPr="00F47A88">
              <w:rPr>
                <w:rStyle w:val="a4"/>
                <w:b w:val="0"/>
              </w:rPr>
              <w:t xml:space="preserve"> ущелья</w:t>
            </w:r>
            <w:r w:rsidRPr="00F47A88">
              <w:rPr>
                <w:rStyle w:val="a4"/>
              </w:rPr>
              <w:t xml:space="preserve">- </w:t>
            </w:r>
            <w:proofErr w:type="spellStart"/>
            <w:r w:rsidR="00F01FCB" w:rsidRPr="00F47A88">
              <w:rPr>
                <w:rStyle w:val="a4"/>
              </w:rPr>
              <w:t>Кадаргаванский</w:t>
            </w:r>
            <w:proofErr w:type="spellEnd"/>
            <w:r w:rsidR="00F01FCB" w:rsidRPr="00F47A88">
              <w:rPr>
                <w:rStyle w:val="a4"/>
              </w:rPr>
              <w:t xml:space="preserve"> каньон</w:t>
            </w:r>
            <w:r w:rsidRPr="00F47A88">
              <w:rPr>
                <w:rStyle w:val="a4"/>
              </w:rPr>
              <w:t xml:space="preserve">, своего рода –ворота в </w:t>
            </w:r>
            <w:proofErr w:type="gramStart"/>
            <w:r w:rsidRPr="00F47A88">
              <w:rPr>
                <w:rStyle w:val="a4"/>
              </w:rPr>
              <w:t>ущелье.</w:t>
            </w:r>
            <w:r w:rsidR="002B6233" w:rsidRPr="00F47A88">
              <w:rPr>
                <w:rStyle w:val="a4"/>
              </w:rPr>
              <w:t>.</w:t>
            </w:r>
            <w:proofErr w:type="gramEnd"/>
          </w:p>
          <w:p w:rsidR="00F01FCB" w:rsidRPr="00F47A88" w:rsidRDefault="00086BA5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Уникальный </w:t>
            </w:r>
            <w:hyperlink r:id="rId6" w:tgtFrame="_blank" w:history="1">
              <w:r w:rsidRPr="00F47A88">
                <w:rPr>
                  <w:rFonts w:eastAsiaTheme="minorHAnsi"/>
                  <w:sz w:val="22"/>
                  <w:szCs w:val="22"/>
                  <w:lang w:eastAsia="en-US"/>
                </w:rPr>
                <w:t>п</w:t>
              </w:r>
              <w:r w:rsidR="00F01FCB" w:rsidRPr="00F47A88">
                <w:rPr>
                  <w:rFonts w:eastAsiaTheme="minorHAnsi"/>
                  <w:sz w:val="22"/>
                  <w:szCs w:val="22"/>
                  <w:lang w:eastAsia="en-US"/>
                </w:rPr>
                <w:t>амятник природы</w:t>
              </w:r>
            </w:hyperlink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>, представля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ющий узкую теснину реки </w:t>
            </w:r>
            <w:proofErr w:type="spellStart"/>
            <w:r w:rsidRPr="00F47A88">
              <w:rPr>
                <w:rFonts w:eastAsiaTheme="minorHAnsi"/>
                <w:sz w:val="22"/>
                <w:szCs w:val="22"/>
                <w:lang w:eastAsia="en-US"/>
              </w:rPr>
              <w:t>Фиагдон</w:t>
            </w:r>
            <w:proofErr w:type="spellEnd"/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, здесь река будто бы разделила горы на 2 части, глубина каньона 60 метров, ширина 3-4 метра, </w:t>
            </w:r>
            <w:r w:rsidRPr="00F47A88">
              <w:rPr>
                <w:sz w:val="22"/>
                <w:szCs w:val="22"/>
                <w:shd w:val="clear" w:color="auto" w:fill="FFFFFF"/>
              </w:rPr>
              <w:t xml:space="preserve">Река на самом дне бурлит и пенится. А над рекой зависли застрявшие в щели громадные каменные </w:t>
            </w:r>
            <w:r w:rsidRPr="00F47A88">
              <w:rPr>
                <w:sz w:val="22"/>
                <w:szCs w:val="22"/>
                <w:shd w:val="clear" w:color="auto" w:fill="FFFFFF"/>
              </w:rPr>
              <w:lastRenderedPageBreak/>
              <w:t>валуны</w:t>
            </w:r>
            <w:r w:rsidRPr="00F47A88">
              <w:rPr>
                <w:shd w:val="clear" w:color="auto" w:fill="FFFFFF"/>
              </w:rPr>
              <w:t>.</w:t>
            </w:r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Здесь же находится </w:t>
            </w:r>
            <w:r w:rsidR="00A179E5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hyperlink r:id="rId7" w:tgtFrame="_blank" w:history="1">
              <w:r w:rsidR="00F01FCB" w:rsidRPr="00F47A88">
                <w:rPr>
                  <w:rFonts w:eastAsiaTheme="minorHAnsi"/>
                  <w:b/>
                  <w:sz w:val="22"/>
                  <w:szCs w:val="22"/>
                  <w:lang w:eastAsia="en-US"/>
                </w:rPr>
                <w:t>Тропа чудес</w:t>
              </w:r>
            </w:hyperlink>
            <w:r w:rsidR="00A179E5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  <w:r w:rsidR="00F01FCB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по которой нужно прогуляться, чтобы насладиться захватывающими видами и познакомиться с семейством медведей, живущих здесь в воль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>ерах, но в прекрасных условиях, желающие могут прогуляться по тропе</w:t>
            </w:r>
            <w:r w:rsidR="00A179E5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чудес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и ощутить ее могущество.</w:t>
            </w:r>
          </w:p>
          <w:p w:rsidR="007223B9" w:rsidRPr="00F47A88" w:rsidRDefault="00086BA5" w:rsidP="007223B9">
            <w:pPr>
              <w:pStyle w:val="a3"/>
              <w:spacing w:before="0" w:beforeAutospacing="0" w:after="0" w:afterAutospacing="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47A88">
              <w:rPr>
                <w:rFonts w:eastAsiaTheme="minorHAnsi"/>
                <w:sz w:val="22"/>
                <w:szCs w:val="22"/>
                <w:lang w:eastAsia="en-US"/>
              </w:rPr>
              <w:t>После прогулки заезжаем</w:t>
            </w:r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01FCB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на </w:t>
            </w:r>
            <w:hyperlink r:id="rId8" w:tgtFrame="_blank" w:history="1">
              <w:r w:rsidR="00F01FCB" w:rsidRPr="00F47A88">
                <w:rPr>
                  <w:rFonts w:eastAsiaTheme="minorHAnsi"/>
                  <w:b/>
                  <w:sz w:val="22"/>
                  <w:szCs w:val="22"/>
                  <w:lang w:eastAsia="en-US"/>
                </w:rPr>
                <w:t>качели</w:t>
              </w:r>
            </w:hyperlink>
            <w:r w:rsidR="00F01FCB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чтобы сделать атмосферные фотокарточки и подумать о бытие, глядя на фант</w:t>
            </w:r>
            <w:r w:rsidR="007223B9" w:rsidRPr="00F47A88">
              <w:rPr>
                <w:rFonts w:eastAsiaTheme="minorHAnsi"/>
                <w:sz w:val="22"/>
                <w:szCs w:val="22"/>
                <w:lang w:eastAsia="en-US"/>
              </w:rPr>
              <w:t>астический горный пейзаж</w:t>
            </w:r>
            <w:r w:rsidR="00F01FCB" w:rsidRPr="00F47A8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7223B9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 И посидим на </w:t>
            </w:r>
            <w:r w:rsidR="00A75E0A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одной из </w:t>
            </w:r>
            <w:r w:rsidR="00564BE1" w:rsidRPr="00F47A8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="00564BE1" w:rsidRPr="00F47A88">
              <w:rPr>
                <w:rStyle w:val="a4"/>
              </w:rPr>
              <w:t>л</w:t>
            </w:r>
            <w:r w:rsidR="00A75E0A" w:rsidRPr="00F47A88">
              <w:rPr>
                <w:rStyle w:val="a4"/>
              </w:rPr>
              <w:t>авоч</w:t>
            </w:r>
            <w:proofErr w:type="spellEnd"/>
            <w:r w:rsidR="00A75E0A" w:rsidRPr="00F47A88">
              <w:rPr>
                <w:rStyle w:val="a4"/>
                <w:lang w:val="en-US"/>
              </w:rPr>
              <w:t>e</w:t>
            </w:r>
            <w:r w:rsidR="00A75E0A" w:rsidRPr="00F47A88">
              <w:rPr>
                <w:rStyle w:val="a4"/>
              </w:rPr>
              <w:t>к</w:t>
            </w:r>
            <w:r w:rsidR="007223B9" w:rsidRPr="00F47A88">
              <w:rPr>
                <w:rStyle w:val="a4"/>
              </w:rPr>
              <w:t xml:space="preserve"> счастья</w:t>
            </w:r>
            <w:r w:rsidR="00564BE1" w:rsidRPr="00F47A88">
              <w:rPr>
                <w:rStyle w:val="a4"/>
              </w:rPr>
              <w:t>»</w:t>
            </w:r>
            <w:r w:rsidR="007223B9" w:rsidRPr="00F47A88">
              <w:rPr>
                <w:rStyle w:val="a4"/>
              </w:rPr>
              <w:t xml:space="preserve">, </w:t>
            </w:r>
            <w:r w:rsidR="007223B9" w:rsidRPr="00F47A88">
              <w:rPr>
                <w:rStyle w:val="a4"/>
                <w:b w:val="0"/>
              </w:rPr>
              <w:t>где</w:t>
            </w:r>
            <w:r w:rsidR="007223B9" w:rsidRPr="00F47A88">
              <w:rPr>
                <w:rStyle w:val="a4"/>
              </w:rPr>
              <w:t xml:space="preserve"> </w:t>
            </w:r>
            <w:r w:rsidR="007223B9" w:rsidRPr="00F47A88">
              <w:rPr>
                <w:rFonts w:eastAsiaTheme="minorHAnsi"/>
                <w:sz w:val="22"/>
                <w:szCs w:val="22"/>
                <w:lang w:eastAsia="en-US"/>
              </w:rPr>
              <w:t>можно не только увидеть завораживающие панорамы, но и легко оказаться выше облаков, если повезёт. Фотографии будут фантастические, а вживую от таких видов и вовсе хочется плакать! От счастья, конечно.</w:t>
            </w:r>
          </w:p>
          <w:p w:rsidR="00086BA5" w:rsidRPr="00F47A88" w:rsidRDefault="00086BA5" w:rsidP="00086BA5">
            <w:pPr>
              <w:pStyle w:val="a3"/>
              <w:spacing w:before="0" w:beforeAutospacing="0" w:after="0" w:afterAutospacing="0" w:line="240" w:lineRule="atLeast"/>
              <w:rPr>
                <w:rStyle w:val="a4"/>
              </w:rPr>
            </w:pPr>
            <w:r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Обязательно побываем в </w:t>
            </w:r>
            <w:r w:rsidRPr="00F47A88">
              <w:rPr>
                <w:rStyle w:val="a4"/>
              </w:rPr>
              <w:t xml:space="preserve">‌‌Селении </w:t>
            </w:r>
            <w:proofErr w:type="spellStart"/>
            <w:r w:rsidRPr="00F47A88">
              <w:rPr>
                <w:rStyle w:val="a4"/>
              </w:rPr>
              <w:t>Дзивгис</w:t>
            </w:r>
            <w:proofErr w:type="spellEnd"/>
          </w:p>
          <w:p w:rsidR="00086BA5" w:rsidRPr="00F47A88" w:rsidRDefault="003171C3" w:rsidP="00086BA5">
            <w:pPr>
              <w:pStyle w:val="a3"/>
              <w:spacing w:before="0" w:beforeAutospacing="0" w:after="0" w:afterAutospacing="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hyperlink r:id="rId9" w:tgtFrame="_blank" w:history="1">
              <w:proofErr w:type="spellStart"/>
              <w:r w:rsidR="00086BA5" w:rsidRPr="00F47A88">
                <w:rPr>
                  <w:rFonts w:eastAsiaTheme="minorHAnsi"/>
                  <w:sz w:val="22"/>
                  <w:szCs w:val="22"/>
                  <w:bdr w:val="none" w:sz="0" w:space="0" w:color="auto" w:frame="1"/>
                  <w:lang w:eastAsia="en-US"/>
                </w:rPr>
                <w:t>Дзивгис</w:t>
              </w:r>
              <w:proofErr w:type="spellEnd"/>
            </w:hyperlink>
            <w:r w:rsidR="00086BA5" w:rsidRPr="00F47A88">
              <w:rPr>
                <w:rFonts w:eastAsiaTheme="minorHAnsi"/>
                <w:sz w:val="22"/>
                <w:szCs w:val="22"/>
                <w:lang w:eastAsia="en-US"/>
              </w:rPr>
              <w:t> — очередное место удивительной красоты! Здесь расположена </w:t>
            </w:r>
            <w:hyperlink r:id="rId10" w:tgtFrame="_blank" w:history="1">
              <w:r w:rsidR="00086BA5" w:rsidRPr="00F47A88">
                <w:rPr>
                  <w:rFonts w:eastAsiaTheme="minorHAnsi"/>
                  <w:sz w:val="22"/>
                  <w:szCs w:val="22"/>
                  <w:lang w:eastAsia="en-US"/>
                </w:rPr>
                <w:t>наскальная крепость</w:t>
              </w:r>
            </w:hyperlink>
            <w:r w:rsidR="00086BA5" w:rsidRPr="00F47A88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3E368B" w:rsidRPr="00F47A88">
              <w:rPr>
                <w:rFonts w:eastAsiaTheme="minorHAnsi"/>
                <w:sz w:val="22"/>
                <w:szCs w:val="22"/>
                <w:lang w:eastAsia="en-US"/>
              </w:rPr>
              <w:t>X</w:t>
            </w:r>
            <w:r w:rsidR="00A75E0A" w:rsidRPr="00F47A88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="00A75E0A" w:rsidRPr="00F47A88">
              <w:rPr>
                <w:rFonts w:eastAsiaTheme="minorHAnsi"/>
                <w:sz w:val="22"/>
                <w:szCs w:val="22"/>
                <w:lang w:eastAsia="en-US"/>
              </w:rPr>
              <w:t>–XVI</w:t>
            </w:r>
            <w:r w:rsidR="00086BA5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веков, которая была одним из наиболее мощных фортификационных сооружений Кавказа. Каждое сооружение было построено у естественной пещеры.</w:t>
            </w:r>
          </w:p>
          <w:p w:rsidR="00086BA5" w:rsidRPr="00F47A88" w:rsidRDefault="002647D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Style w:val="a4"/>
                <w:b w:val="0"/>
                <w:sz w:val="22"/>
                <w:szCs w:val="22"/>
              </w:rPr>
              <w:t xml:space="preserve">Далее наш путь лежит к уникальному памятнику средневековья- архитектурному </w:t>
            </w:r>
            <w:r w:rsidR="0083649B" w:rsidRPr="00F47A88">
              <w:rPr>
                <w:rStyle w:val="a4"/>
                <w:sz w:val="22"/>
                <w:szCs w:val="22"/>
              </w:rPr>
              <w:t>комплексу</w:t>
            </w:r>
            <w:r w:rsidRPr="00F47A88">
              <w:rPr>
                <w:rStyle w:val="a4"/>
                <w:sz w:val="22"/>
                <w:szCs w:val="22"/>
              </w:rPr>
              <w:t xml:space="preserve"> с. </w:t>
            </w:r>
            <w:proofErr w:type="spellStart"/>
            <w:r w:rsidRPr="00F47A88">
              <w:rPr>
                <w:rStyle w:val="a4"/>
                <w:sz w:val="22"/>
                <w:szCs w:val="22"/>
              </w:rPr>
              <w:t>Цмити</w:t>
            </w:r>
            <w:proofErr w:type="spellEnd"/>
            <w:r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 w:rsidRPr="00F47A88">
              <w:rPr>
                <w:rStyle w:val="a4"/>
                <w:b w:val="0"/>
                <w:sz w:val="22"/>
                <w:szCs w:val="22"/>
              </w:rPr>
              <w:t>( или</w:t>
            </w:r>
            <w:proofErr w:type="gramEnd"/>
            <w:r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F47A88">
              <w:rPr>
                <w:rStyle w:val="a4"/>
                <w:b w:val="0"/>
                <w:sz w:val="22"/>
                <w:szCs w:val="22"/>
              </w:rPr>
              <w:t>Цымыти</w:t>
            </w:r>
            <w:proofErr w:type="spellEnd"/>
            <w:r w:rsidRPr="00F47A88">
              <w:rPr>
                <w:rStyle w:val="a4"/>
                <w:b w:val="0"/>
                <w:sz w:val="22"/>
                <w:szCs w:val="22"/>
              </w:rPr>
              <w:t xml:space="preserve">), расположенному на левом берегу р. </w:t>
            </w:r>
            <w:proofErr w:type="spellStart"/>
            <w:r w:rsidRPr="00F47A88">
              <w:rPr>
                <w:rStyle w:val="a4"/>
                <w:b w:val="0"/>
                <w:sz w:val="22"/>
                <w:szCs w:val="22"/>
              </w:rPr>
              <w:t>Фиагдон</w:t>
            </w:r>
            <w:proofErr w:type="spellEnd"/>
            <w:r w:rsidRPr="00F47A88">
              <w:rPr>
                <w:rStyle w:val="a4"/>
                <w:b w:val="0"/>
                <w:sz w:val="22"/>
                <w:szCs w:val="22"/>
              </w:rPr>
              <w:t xml:space="preserve">. Большая </w:t>
            </w:r>
            <w:r w:rsidR="00A179E5"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83649B"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 w:rsidRPr="00F47A88">
              <w:rPr>
                <w:rStyle w:val="a4"/>
                <w:b w:val="0"/>
                <w:sz w:val="22"/>
                <w:szCs w:val="22"/>
              </w:rPr>
              <w:t>часть</w:t>
            </w:r>
            <w:r w:rsidR="00CA0B59" w:rsidRPr="00F47A88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F47A88">
              <w:rPr>
                <w:rStyle w:val="a4"/>
                <w:b w:val="0"/>
                <w:sz w:val="22"/>
                <w:szCs w:val="22"/>
              </w:rPr>
              <w:t xml:space="preserve"> селения</w:t>
            </w:r>
            <w:proofErr w:type="gramEnd"/>
            <w:r w:rsidRPr="00F47A88">
              <w:rPr>
                <w:rStyle w:val="a4"/>
                <w:b w:val="0"/>
                <w:sz w:val="22"/>
                <w:szCs w:val="22"/>
              </w:rPr>
              <w:t>- это более 30 архитектурных памятников, башни, склепы, святилища. Это место весьма атмосферное, зрелищное и любопытное.</w:t>
            </w:r>
            <w:r w:rsidRPr="00F47A8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47A88">
              <w:rPr>
                <w:sz w:val="22"/>
                <w:szCs w:val="22"/>
                <w:shd w:val="clear" w:color="auto" w:fill="FFFFFF"/>
              </w:rPr>
              <w:t xml:space="preserve">По своей уникальности </w:t>
            </w:r>
            <w:r w:rsidRPr="00F47A88">
              <w:rPr>
                <w:b/>
                <w:bCs/>
                <w:sz w:val="22"/>
                <w:szCs w:val="22"/>
                <w:shd w:val="clear" w:color="auto" w:fill="FFFFFF"/>
              </w:rPr>
              <w:t>архитектурный</w:t>
            </w:r>
            <w:r w:rsidRPr="00F47A88">
              <w:rPr>
                <w:sz w:val="22"/>
                <w:szCs w:val="22"/>
                <w:shd w:val="clear" w:color="auto" w:fill="FFFFFF"/>
              </w:rPr>
              <w:t> </w:t>
            </w:r>
            <w:r w:rsidRPr="00F47A88">
              <w:rPr>
                <w:b/>
                <w:bCs/>
                <w:sz w:val="22"/>
                <w:szCs w:val="22"/>
                <w:shd w:val="clear" w:color="auto" w:fill="FFFFFF"/>
              </w:rPr>
              <w:t>комплекс</w:t>
            </w:r>
            <w:r w:rsidRPr="00F47A88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F47A88">
              <w:rPr>
                <w:sz w:val="22"/>
                <w:szCs w:val="22"/>
                <w:shd w:val="clear" w:color="auto" w:fill="FFFFFF"/>
              </w:rPr>
              <w:t>Цмити</w:t>
            </w:r>
            <w:proofErr w:type="spellEnd"/>
            <w:r w:rsidRPr="00F47A88">
              <w:rPr>
                <w:sz w:val="22"/>
                <w:szCs w:val="22"/>
                <w:shd w:val="clear" w:color="auto" w:fill="FFFFFF"/>
              </w:rPr>
              <w:t xml:space="preserve"> можно поставить в один ряд со многими, известными на весь мир </w:t>
            </w:r>
            <w:r w:rsidR="00A179E5" w:rsidRPr="00F47A88">
              <w:rPr>
                <w:sz w:val="22"/>
                <w:szCs w:val="22"/>
                <w:shd w:val="clear" w:color="auto" w:fill="FFFFFF"/>
              </w:rPr>
              <w:t xml:space="preserve">объектами культурного наследия. </w:t>
            </w:r>
          </w:p>
          <w:p w:rsidR="00F01FCB" w:rsidRPr="00F47A88" w:rsidRDefault="0083649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Style w:val="a4"/>
              </w:rPr>
              <w:t xml:space="preserve">Обязательно посетим и </w:t>
            </w:r>
            <w:r w:rsidR="00F01FCB" w:rsidRPr="00F47A88">
              <w:rPr>
                <w:rStyle w:val="a4"/>
              </w:rPr>
              <w:t>Аланский Свято-Успенский мужской монастырь</w:t>
            </w:r>
            <w:r w:rsidRPr="00F47A88">
              <w:rPr>
                <w:rStyle w:val="a4"/>
              </w:rPr>
              <w:t>.</w:t>
            </w:r>
            <w:r w:rsidR="00F01FCB" w:rsidRPr="00F47A88">
              <w:rPr>
                <w:rStyle w:val="a4"/>
              </w:rPr>
              <w:t> </w:t>
            </w:r>
          </w:p>
          <w:p w:rsidR="00F01FCB" w:rsidRPr="00F47A88" w:rsidRDefault="00F01FC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F47A88">
              <w:rPr>
                <w:rFonts w:eastAsiaTheme="minorHAnsi"/>
                <w:sz w:val="22"/>
                <w:szCs w:val="22"/>
                <w:lang w:eastAsia="en-US"/>
              </w:rPr>
              <w:t>Этот </w:t>
            </w:r>
            <w:hyperlink r:id="rId11" w:tgtFrame="_blank" w:history="1">
              <w:r w:rsidRPr="00F47A88">
                <w:rPr>
                  <w:rFonts w:eastAsiaTheme="minorHAnsi"/>
                  <w:sz w:val="22"/>
                  <w:szCs w:val="22"/>
                  <w:lang w:eastAsia="en-US"/>
                </w:rPr>
                <w:t>монастырь</w:t>
              </w:r>
            </w:hyperlink>
            <w:r w:rsidRPr="00F47A88">
              <w:rPr>
                <w:rFonts w:eastAsiaTheme="minorHAnsi"/>
                <w:sz w:val="22"/>
                <w:szCs w:val="22"/>
                <w:lang w:eastAsia="en-US"/>
              </w:rPr>
              <w:t> является самой высокогорной православной обителью в мире. Расположенный на холме, каменный храм выглядит очень монументально и больше похож на неприступный замок из диснеевских мультиков, чем на монастырь. </w:t>
            </w:r>
          </w:p>
          <w:p w:rsidR="00220364" w:rsidRPr="00F47A88" w:rsidRDefault="0083649B" w:rsidP="00220364">
            <w:pPr>
              <w:pStyle w:val="a3"/>
              <w:spacing w:before="0" w:beforeAutospacing="0" w:after="0" w:afterAutospacing="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="002647DB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бед </w:t>
            </w:r>
            <w:r w:rsidR="00A87522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>в ресторане</w:t>
            </w:r>
            <w:r w:rsidR="00220364" w:rsidRPr="00F47A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«Долина солнца»</w:t>
            </w:r>
            <w:r w:rsidR="00A87522" w:rsidRPr="00F47A88">
              <w:rPr>
                <w:rFonts w:eastAsiaTheme="minorHAnsi"/>
                <w:sz w:val="22"/>
                <w:szCs w:val="22"/>
                <w:lang w:eastAsia="en-US"/>
              </w:rPr>
              <w:t xml:space="preserve"> перед отправление в Ростов-на-Дону</w:t>
            </w:r>
            <w:r w:rsidRPr="00F47A8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37EA8" w:rsidRPr="00F47A88" w:rsidRDefault="006D277D" w:rsidP="00220364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F47A88">
              <w:t>После насыщенного дня возвращаемся в</w:t>
            </w:r>
            <w:r w:rsidR="007223B9" w:rsidRPr="00F47A88">
              <w:t xml:space="preserve"> Ростов-на-Дону, но каждый из нас будет ждать нового свидания с горами Осетии!</w:t>
            </w:r>
          </w:p>
        </w:tc>
      </w:tr>
    </w:tbl>
    <w:p w:rsidR="007A4FCF" w:rsidRPr="00F47A88" w:rsidRDefault="00A75E0A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bookmarkStart w:id="0" w:name="_GoBack"/>
      <w:bookmarkEnd w:id="0"/>
      <w:r w:rsidRPr="00F47A88">
        <w:rPr>
          <w:rStyle w:val="a4"/>
          <w:sz w:val="22"/>
          <w:szCs w:val="22"/>
        </w:rPr>
        <w:lastRenderedPageBreak/>
        <w:t>Внимание! Возможно изменение порядка осмотра объектов программы без изменения в целом всей программы.</w:t>
      </w:r>
    </w:p>
    <w:p w:rsidR="007A4FCF" w:rsidRPr="00F47A88" w:rsidRDefault="003E368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  <w:shd w:val="clear" w:color="auto" w:fill="FFFFFF"/>
        </w:rPr>
      </w:pPr>
      <w:r w:rsidRPr="00F47A88">
        <w:rPr>
          <w:rStyle w:val="a4"/>
          <w:sz w:val="22"/>
          <w:szCs w:val="22"/>
        </w:rPr>
        <w:t>Гостевой дом «</w:t>
      </w:r>
      <w:proofErr w:type="gramStart"/>
      <w:r w:rsidRPr="00F47A88">
        <w:rPr>
          <w:rStyle w:val="a4"/>
          <w:sz w:val="22"/>
          <w:szCs w:val="22"/>
        </w:rPr>
        <w:t>Алани</w:t>
      </w:r>
      <w:r w:rsidR="00677CCB" w:rsidRPr="00F47A88">
        <w:rPr>
          <w:rStyle w:val="a4"/>
          <w:sz w:val="22"/>
          <w:szCs w:val="22"/>
        </w:rPr>
        <w:t>я»</w:t>
      </w:r>
      <w:r w:rsidR="007A4FCF" w:rsidRPr="00F47A88">
        <w:rPr>
          <w:rStyle w:val="a4"/>
          <w:sz w:val="22"/>
          <w:szCs w:val="22"/>
        </w:rPr>
        <w:t xml:space="preserve">  -</w:t>
      </w:r>
      <w:proofErr w:type="gramEnd"/>
      <w:r w:rsidR="007A4FCF" w:rsidRPr="00F47A88">
        <w:rPr>
          <w:sz w:val="21"/>
          <w:szCs w:val="21"/>
          <w:shd w:val="clear" w:color="auto" w:fill="FFFFFF"/>
        </w:rPr>
        <w:t xml:space="preserve"> </w:t>
      </w:r>
      <w:r w:rsidR="00E207CB" w:rsidRPr="00F47A88">
        <w:rPr>
          <w:sz w:val="22"/>
          <w:szCs w:val="22"/>
          <w:shd w:val="clear" w:color="auto" w:fill="FFFFFF"/>
        </w:rPr>
        <w:t>расположена на ул. Пушкинская.</w:t>
      </w:r>
    </w:p>
    <w:p w:rsidR="00677CCB" w:rsidRPr="00F47A88" w:rsidRDefault="001C206E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  <w:shd w:val="clear" w:color="auto" w:fill="FFFFFF"/>
        </w:rPr>
      </w:pPr>
      <w:r w:rsidRPr="00F47A88">
        <w:rPr>
          <w:sz w:val="22"/>
          <w:szCs w:val="22"/>
          <w:shd w:val="clear" w:color="auto" w:fill="FFFFFF"/>
        </w:rPr>
        <w:t>Расчетный час в гостинице-выселение в 12-00, заселение 14-00</w:t>
      </w:r>
    </w:p>
    <w:p w:rsidR="00E207CB" w:rsidRPr="00F47A88" w:rsidRDefault="00677C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</w:rPr>
      </w:pPr>
      <w:r w:rsidRPr="00F47A88">
        <w:rPr>
          <w:sz w:val="22"/>
          <w:szCs w:val="22"/>
        </w:rPr>
        <w:t>Во всех номерах гостевого до</w:t>
      </w:r>
      <w:r w:rsidR="00E207CB" w:rsidRPr="00F47A88">
        <w:rPr>
          <w:sz w:val="22"/>
          <w:szCs w:val="22"/>
        </w:rPr>
        <w:t>ма установлены шкаф для одежды, стол, стулья,</w:t>
      </w:r>
      <w:r w:rsidRPr="00F47A88">
        <w:rPr>
          <w:sz w:val="22"/>
          <w:szCs w:val="22"/>
        </w:rPr>
        <w:t xml:space="preserve"> телевизор с плоским экраном</w:t>
      </w:r>
      <w:r w:rsidR="00E207CB" w:rsidRPr="00F47A88">
        <w:rPr>
          <w:sz w:val="22"/>
          <w:szCs w:val="22"/>
        </w:rPr>
        <w:t xml:space="preserve">, кондиционер, душ или ванная комната, санузел, холодильник.  На этаже стоят микроволновые печи, чайники, </w:t>
      </w:r>
      <w:r w:rsidR="007223B9" w:rsidRPr="00F47A88">
        <w:rPr>
          <w:sz w:val="22"/>
          <w:szCs w:val="22"/>
        </w:rPr>
        <w:t>кулеры с водой.</w:t>
      </w:r>
      <w:r w:rsidR="00E207CB" w:rsidRPr="00F47A88">
        <w:rPr>
          <w:sz w:val="22"/>
          <w:szCs w:val="22"/>
        </w:rPr>
        <w:t xml:space="preserve"> </w:t>
      </w:r>
    </w:p>
    <w:p w:rsidR="00734263" w:rsidRPr="00F47A88" w:rsidRDefault="00677C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  <w:shd w:val="clear" w:color="auto" w:fill="FFFFFF"/>
        </w:rPr>
      </w:pPr>
      <w:r w:rsidRPr="00F47A88">
        <w:rPr>
          <w:sz w:val="22"/>
          <w:szCs w:val="22"/>
        </w:rPr>
        <w:t xml:space="preserve"> Предоставляются постельное белье и полотенца. </w:t>
      </w:r>
      <w:r w:rsidRPr="00F47A88">
        <w:rPr>
          <w:sz w:val="22"/>
          <w:szCs w:val="22"/>
          <w:shd w:val="clear" w:color="auto" w:fill="FFFFFF"/>
        </w:rPr>
        <w:t>От отеля до центра </w:t>
      </w:r>
      <w:r w:rsidRPr="00F47A88">
        <w:rPr>
          <w:b/>
          <w:bCs/>
          <w:sz w:val="22"/>
          <w:szCs w:val="22"/>
          <w:shd w:val="clear" w:color="auto" w:fill="FFFFFF"/>
        </w:rPr>
        <w:t>Владикавказа</w:t>
      </w:r>
      <w:r w:rsidRPr="00F47A88">
        <w:rPr>
          <w:sz w:val="22"/>
          <w:szCs w:val="22"/>
          <w:shd w:val="clear" w:color="auto" w:fill="FFFFFF"/>
        </w:rPr>
        <w:t> можно дойти пешком за 20 минут</w:t>
      </w:r>
      <w:r w:rsidR="00E207CB" w:rsidRPr="00F47A88">
        <w:rPr>
          <w:sz w:val="22"/>
          <w:szCs w:val="22"/>
          <w:shd w:val="clear" w:color="auto" w:fill="FFFFFF"/>
        </w:rPr>
        <w:t>.</w:t>
      </w:r>
      <w:r w:rsidRPr="00F47A88">
        <w:rPr>
          <w:sz w:val="22"/>
          <w:szCs w:val="22"/>
          <w:shd w:val="clear" w:color="auto" w:fill="FFFFFF"/>
        </w:rPr>
        <w:t xml:space="preserve"> В 5 минутах ходьбы от отеля находится автобусная остановка "Ав-2". Покушать можно в ближайших ресторанах и кафе, которые расположены в шаговой доступности от </w:t>
      </w:r>
      <w:r w:rsidRPr="00F47A88">
        <w:rPr>
          <w:b/>
          <w:bCs/>
          <w:sz w:val="22"/>
          <w:szCs w:val="22"/>
          <w:shd w:val="clear" w:color="auto" w:fill="FFFFFF"/>
        </w:rPr>
        <w:t>гостиницы</w:t>
      </w:r>
      <w:r w:rsidRPr="00F47A88">
        <w:rPr>
          <w:sz w:val="22"/>
          <w:szCs w:val="22"/>
          <w:shd w:val="clear" w:color="auto" w:fill="FFFFFF"/>
        </w:rPr>
        <w:t>. Или заказать доставку готовой еды по телефону</w:t>
      </w:r>
      <w:r w:rsidR="00E207CB" w:rsidRPr="00F47A88">
        <w:rPr>
          <w:sz w:val="22"/>
          <w:szCs w:val="22"/>
          <w:shd w:val="clear" w:color="auto" w:fill="FFFFFF"/>
        </w:rPr>
        <w:t>.</w:t>
      </w:r>
    </w:p>
    <w:p w:rsidR="00E207CB" w:rsidRPr="00F47A88" w:rsidRDefault="00E207CB" w:rsidP="00677CCB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</w:pPr>
    </w:p>
    <w:p w:rsidR="00734263" w:rsidRPr="00F47A88" w:rsidRDefault="00734263" w:rsidP="00734263">
      <w:pPr>
        <w:spacing w:after="0" w:line="240" w:lineRule="atLeast"/>
        <w:rPr>
          <w:rFonts w:ascii="Times New Roman" w:hAnsi="Times New Roman" w:cs="Times New Roman"/>
          <w:b/>
        </w:rPr>
      </w:pPr>
      <w:r w:rsidRPr="00F47A88">
        <w:rPr>
          <w:rFonts w:ascii="Times New Roman" w:hAnsi="Times New Roman" w:cs="Times New Roman"/>
          <w:b/>
        </w:rPr>
        <w:t xml:space="preserve">Менеджер: Дарья (863)244-15-63; 244-13-63; 269-88-89 </w:t>
      </w:r>
      <w:r w:rsidRPr="00F47A88">
        <w:rPr>
          <w:rFonts w:ascii="Times New Roman" w:hAnsi="Times New Roman" w:cs="Times New Roman"/>
          <w:b/>
          <w:lang w:val="en-US"/>
        </w:rPr>
        <w:t>E</w:t>
      </w:r>
      <w:r w:rsidRPr="00F47A88">
        <w:rPr>
          <w:rFonts w:ascii="Times New Roman" w:hAnsi="Times New Roman" w:cs="Times New Roman"/>
          <w:b/>
        </w:rPr>
        <w:t>-</w:t>
      </w:r>
      <w:r w:rsidRPr="00F47A88">
        <w:rPr>
          <w:rFonts w:ascii="Times New Roman" w:hAnsi="Times New Roman" w:cs="Times New Roman"/>
          <w:b/>
          <w:lang w:val="en-US"/>
        </w:rPr>
        <w:t>mail</w:t>
      </w:r>
      <w:r w:rsidRPr="00F47A88">
        <w:rPr>
          <w:rFonts w:ascii="Times New Roman" w:hAnsi="Times New Roman" w:cs="Times New Roman"/>
          <w:b/>
        </w:rPr>
        <w:t xml:space="preserve">: </w:t>
      </w:r>
      <w:proofErr w:type="spellStart"/>
      <w:r w:rsidRPr="00F47A88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F47A88">
        <w:rPr>
          <w:rFonts w:ascii="Times New Roman" w:hAnsi="Times New Roman" w:cs="Times New Roman"/>
          <w:b/>
        </w:rPr>
        <w:t>@</w:t>
      </w:r>
      <w:proofErr w:type="spellStart"/>
      <w:r w:rsidRPr="00F47A88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F47A88">
        <w:rPr>
          <w:rFonts w:ascii="Times New Roman" w:hAnsi="Times New Roman" w:cs="Times New Roman"/>
          <w:b/>
        </w:rPr>
        <w:t>.</w:t>
      </w:r>
      <w:proofErr w:type="spellStart"/>
      <w:r w:rsidRPr="00F47A88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34263" w:rsidRPr="00F47A88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F47A88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F47A88" w:rsidRDefault="00734263" w:rsidP="00734263">
      <w:pPr>
        <w:spacing w:after="0" w:line="240" w:lineRule="atLeast"/>
      </w:pPr>
    </w:p>
    <w:p w:rsidR="00734263" w:rsidRPr="00F47A88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sz w:val="22"/>
          <w:szCs w:val="22"/>
        </w:rPr>
      </w:pPr>
    </w:p>
    <w:p w:rsidR="00E6546F" w:rsidRPr="00F47A88" w:rsidRDefault="00E6546F" w:rsidP="00734263">
      <w:pPr>
        <w:pStyle w:val="a3"/>
        <w:shd w:val="clear" w:color="auto" w:fill="FFFFFF"/>
        <w:spacing w:before="0" w:beforeAutospacing="0" w:after="0" w:afterAutospacing="0" w:line="240" w:lineRule="atLeast"/>
        <w:rPr>
          <w:sz w:val="23"/>
          <w:szCs w:val="23"/>
        </w:rPr>
      </w:pPr>
    </w:p>
    <w:sectPr w:rsidR="00E6546F" w:rsidRPr="00F47A88" w:rsidSect="00734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FF"/>
    <w:multiLevelType w:val="multilevel"/>
    <w:tmpl w:val="D27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6FA0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BD05BE2"/>
    <w:multiLevelType w:val="multilevel"/>
    <w:tmpl w:val="4D4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3DD1"/>
    <w:multiLevelType w:val="hybridMultilevel"/>
    <w:tmpl w:val="BBB0E3C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4A77181"/>
    <w:multiLevelType w:val="hybridMultilevel"/>
    <w:tmpl w:val="6A2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9F8"/>
    <w:multiLevelType w:val="hybridMultilevel"/>
    <w:tmpl w:val="3E9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8E"/>
    <w:multiLevelType w:val="multilevel"/>
    <w:tmpl w:val="90F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226F"/>
    <w:multiLevelType w:val="hybridMultilevel"/>
    <w:tmpl w:val="C13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61D"/>
    <w:multiLevelType w:val="hybridMultilevel"/>
    <w:tmpl w:val="9F26FBA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6E9A48E7"/>
    <w:multiLevelType w:val="multilevel"/>
    <w:tmpl w:val="2F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1"/>
    <w:rsid w:val="0001133E"/>
    <w:rsid w:val="00037161"/>
    <w:rsid w:val="00045BF7"/>
    <w:rsid w:val="00086BA5"/>
    <w:rsid w:val="00093B57"/>
    <w:rsid w:val="000C3593"/>
    <w:rsid w:val="001A687B"/>
    <w:rsid w:val="001C206E"/>
    <w:rsid w:val="00220364"/>
    <w:rsid w:val="002647DB"/>
    <w:rsid w:val="00294AE3"/>
    <w:rsid w:val="002B6233"/>
    <w:rsid w:val="003171C3"/>
    <w:rsid w:val="00353F00"/>
    <w:rsid w:val="00392B7A"/>
    <w:rsid w:val="003E368B"/>
    <w:rsid w:val="00403030"/>
    <w:rsid w:val="00422E5A"/>
    <w:rsid w:val="004248DF"/>
    <w:rsid w:val="00451A2D"/>
    <w:rsid w:val="004C5462"/>
    <w:rsid w:val="00507F75"/>
    <w:rsid w:val="00523214"/>
    <w:rsid w:val="00546E5D"/>
    <w:rsid w:val="00547187"/>
    <w:rsid w:val="00564BE1"/>
    <w:rsid w:val="005728C8"/>
    <w:rsid w:val="00596B26"/>
    <w:rsid w:val="005D78F0"/>
    <w:rsid w:val="00602163"/>
    <w:rsid w:val="00625FB0"/>
    <w:rsid w:val="00667038"/>
    <w:rsid w:val="00677CCB"/>
    <w:rsid w:val="00681DB0"/>
    <w:rsid w:val="006D277D"/>
    <w:rsid w:val="006D7960"/>
    <w:rsid w:val="00702E89"/>
    <w:rsid w:val="007223B9"/>
    <w:rsid w:val="00734263"/>
    <w:rsid w:val="00737EA8"/>
    <w:rsid w:val="00762B26"/>
    <w:rsid w:val="00764F4D"/>
    <w:rsid w:val="007A4FCF"/>
    <w:rsid w:val="007F50AC"/>
    <w:rsid w:val="00814D4E"/>
    <w:rsid w:val="0083649B"/>
    <w:rsid w:val="00857026"/>
    <w:rsid w:val="008C5BD1"/>
    <w:rsid w:val="009253D9"/>
    <w:rsid w:val="0093568D"/>
    <w:rsid w:val="009B4FD0"/>
    <w:rsid w:val="009E0B30"/>
    <w:rsid w:val="00A05562"/>
    <w:rsid w:val="00A179E5"/>
    <w:rsid w:val="00A23D16"/>
    <w:rsid w:val="00A2586D"/>
    <w:rsid w:val="00A75E0A"/>
    <w:rsid w:val="00A76CBD"/>
    <w:rsid w:val="00A87522"/>
    <w:rsid w:val="00AF2A65"/>
    <w:rsid w:val="00B35861"/>
    <w:rsid w:val="00B46CB1"/>
    <w:rsid w:val="00B87530"/>
    <w:rsid w:val="00BB729A"/>
    <w:rsid w:val="00BC7D6A"/>
    <w:rsid w:val="00C224ED"/>
    <w:rsid w:val="00C550AE"/>
    <w:rsid w:val="00C6590E"/>
    <w:rsid w:val="00C97940"/>
    <w:rsid w:val="00CA0B59"/>
    <w:rsid w:val="00CF0CB6"/>
    <w:rsid w:val="00D250D5"/>
    <w:rsid w:val="00D42C09"/>
    <w:rsid w:val="00DB5A78"/>
    <w:rsid w:val="00DB6FDF"/>
    <w:rsid w:val="00DC0D11"/>
    <w:rsid w:val="00DC5631"/>
    <w:rsid w:val="00E16531"/>
    <w:rsid w:val="00E207CB"/>
    <w:rsid w:val="00E6546F"/>
    <w:rsid w:val="00E971CB"/>
    <w:rsid w:val="00EB34E2"/>
    <w:rsid w:val="00EB5DE2"/>
    <w:rsid w:val="00F01FCB"/>
    <w:rsid w:val="00F42FCC"/>
    <w:rsid w:val="00F47A88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58DE-1990-4296-8AEF-EEFD0CF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1"/>
    <w:rPr>
      <w:b/>
      <w:bCs/>
    </w:rPr>
  </w:style>
  <w:style w:type="character" w:styleId="a5">
    <w:name w:val="Emphasis"/>
    <w:basedOn w:val="a0"/>
    <w:uiPriority w:val="20"/>
    <w:qFormat/>
    <w:rsid w:val="00B46CB1"/>
    <w:rPr>
      <w:i/>
      <w:iCs/>
    </w:rPr>
  </w:style>
  <w:style w:type="table" w:styleId="a6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1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NvHrO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maps/-/CCUNvHrJ9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-/CCUNvHr7kD" TargetMode="External"/><Relationship Id="rId11" Type="http://schemas.openxmlformats.org/officeDocument/2006/relationships/hyperlink" Target="https://yandex.ru/maps/-/CCUNvHazs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-/CCUNvHv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NvHva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AEC2-07C5-4C00-88B7-BDAA86B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2022-09-20T11:40:00Z</dcterms:created>
  <dcterms:modified xsi:type="dcterms:W3CDTF">2022-09-20T11:54:00Z</dcterms:modified>
</cp:coreProperties>
</file>