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Pr="00462CBB" w:rsidRDefault="002E56F7" w:rsidP="002918CE">
      <w:pPr>
        <w:jc w:val="center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ВОРО</w:t>
      </w:r>
      <w:r w:rsidR="002918CE" w:rsidRPr="00462CBB">
        <w:rPr>
          <w:rFonts w:ascii="Times New Roman" w:hAnsi="Times New Roman" w:cs="Times New Roman"/>
          <w:b/>
        </w:rPr>
        <w:t>НЕЖСКИЕ ДИВЫ!</w:t>
      </w:r>
    </w:p>
    <w:p w:rsidR="00197FF1" w:rsidRPr="00462CBB" w:rsidRDefault="00197FF1" w:rsidP="00BF05B2">
      <w:pPr>
        <w:ind w:left="-851"/>
        <w:jc w:val="center"/>
        <w:rPr>
          <w:rFonts w:ascii="Times New Roman" w:hAnsi="Times New Roman" w:cs="Times New Roman"/>
          <w:i/>
        </w:rPr>
      </w:pPr>
      <w:r w:rsidRPr="00462CBB">
        <w:rPr>
          <w:rFonts w:ascii="Times New Roman" w:hAnsi="Times New Roman" w:cs="Times New Roman"/>
          <w:i/>
        </w:rPr>
        <w:t>Ростов-на-Дону-Воронеж-</w:t>
      </w:r>
      <w:proofErr w:type="spellStart"/>
      <w:r w:rsidRPr="00462CBB">
        <w:rPr>
          <w:rFonts w:ascii="Times New Roman" w:hAnsi="Times New Roman" w:cs="Times New Roman"/>
          <w:i/>
        </w:rPr>
        <w:t>Д</w:t>
      </w:r>
      <w:r w:rsidR="003158CB" w:rsidRPr="00462CBB">
        <w:rPr>
          <w:rFonts w:ascii="Times New Roman" w:hAnsi="Times New Roman" w:cs="Times New Roman"/>
          <w:i/>
        </w:rPr>
        <w:t>ивногорье</w:t>
      </w:r>
      <w:proofErr w:type="spellEnd"/>
      <w:r w:rsidR="003158CB" w:rsidRPr="00462CBB">
        <w:rPr>
          <w:rFonts w:ascii="Times New Roman" w:hAnsi="Times New Roman" w:cs="Times New Roman"/>
          <w:i/>
        </w:rPr>
        <w:t>-</w:t>
      </w:r>
      <w:proofErr w:type="spellStart"/>
      <w:r w:rsidR="003158CB" w:rsidRPr="00462CBB">
        <w:rPr>
          <w:rFonts w:ascii="Times New Roman" w:hAnsi="Times New Roman" w:cs="Times New Roman"/>
          <w:i/>
        </w:rPr>
        <w:t>Костомарово</w:t>
      </w:r>
      <w:proofErr w:type="spellEnd"/>
      <w:r w:rsidR="003158CB" w:rsidRPr="00462CBB">
        <w:rPr>
          <w:rFonts w:ascii="Times New Roman" w:hAnsi="Times New Roman" w:cs="Times New Roman"/>
          <w:i/>
        </w:rPr>
        <w:t>-</w:t>
      </w:r>
      <w:r w:rsidRPr="00462CBB">
        <w:rPr>
          <w:rFonts w:ascii="Times New Roman" w:hAnsi="Times New Roman" w:cs="Times New Roman"/>
          <w:i/>
        </w:rPr>
        <w:t>бобровый питомник-</w:t>
      </w:r>
      <w:proofErr w:type="spellStart"/>
      <w:r w:rsidR="003158CB" w:rsidRPr="00462CBB">
        <w:rPr>
          <w:rFonts w:ascii="Times New Roman" w:hAnsi="Times New Roman" w:cs="Times New Roman"/>
          <w:i/>
        </w:rPr>
        <w:t>Толшевский</w:t>
      </w:r>
      <w:proofErr w:type="spellEnd"/>
      <w:r w:rsidR="003158CB" w:rsidRPr="00462CBB">
        <w:rPr>
          <w:rFonts w:ascii="Times New Roman" w:hAnsi="Times New Roman" w:cs="Times New Roman"/>
          <w:i/>
        </w:rPr>
        <w:t xml:space="preserve"> </w:t>
      </w:r>
      <w:proofErr w:type="spellStart"/>
      <w:r w:rsidR="002918CE" w:rsidRPr="00462CBB">
        <w:rPr>
          <w:rFonts w:ascii="Times New Roman" w:hAnsi="Times New Roman" w:cs="Times New Roman"/>
          <w:i/>
        </w:rPr>
        <w:t>Спасо</w:t>
      </w:r>
      <w:proofErr w:type="spellEnd"/>
      <w:r w:rsidR="002918CE" w:rsidRPr="00462CBB">
        <w:rPr>
          <w:rFonts w:ascii="Times New Roman" w:hAnsi="Times New Roman" w:cs="Times New Roman"/>
          <w:i/>
        </w:rPr>
        <w:t>-Преображенский монастырь-</w:t>
      </w:r>
      <w:r w:rsidRPr="00462CBB">
        <w:rPr>
          <w:rFonts w:ascii="Times New Roman" w:hAnsi="Times New Roman" w:cs="Times New Roman"/>
          <w:i/>
        </w:rPr>
        <w:t>Ростов-на-Дону.</w:t>
      </w:r>
    </w:p>
    <w:p w:rsidR="00197FF1" w:rsidRPr="00462CBB" w:rsidRDefault="00197FF1" w:rsidP="009D3682">
      <w:pPr>
        <w:ind w:left="-851"/>
        <w:jc w:val="center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3 дня/2ночи</w:t>
      </w:r>
    </w:p>
    <w:p w:rsidR="00197FF1" w:rsidRPr="00462CBB" w:rsidRDefault="009D3682" w:rsidP="009D3682">
      <w:pPr>
        <w:ind w:left="-851"/>
        <w:jc w:val="center"/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10.06-13.06.2022 г.</w:t>
      </w:r>
    </w:p>
    <w:p w:rsidR="00EE33C5" w:rsidRPr="00462CBB" w:rsidRDefault="00EE33C5" w:rsidP="002E56F7">
      <w:pPr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 w:rsidRPr="00462CBB">
        <w:rPr>
          <w:rFonts w:ascii="Times New Roman" w:eastAsia="Times New Roman" w:hAnsi="Times New Roman" w:cs="Times New Roman"/>
          <w:bCs/>
          <w:lang w:eastAsia="ru-RU"/>
        </w:rPr>
        <w:t>Воронеж - один из красивейших городов России, колыбель Российского флота</w:t>
      </w:r>
      <w:r w:rsidRPr="00462CBB">
        <w:rPr>
          <w:rFonts w:ascii="Times New Roman" w:eastAsia="Times New Roman" w:hAnsi="Times New Roman" w:cs="Times New Roman"/>
          <w:lang w:eastAsia="ru-RU"/>
        </w:rPr>
        <w:t>, духовный и театральный центр России, родина ВДВ, но и конечно же самый комфортный город для жизни- так считают все воронежцы.</w:t>
      </w:r>
    </w:p>
    <w:p w:rsidR="00EE33C5" w:rsidRPr="00462CBB" w:rsidRDefault="00EE33C5" w:rsidP="002E56F7">
      <w:pPr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  <w:r w:rsidRPr="00462CBB">
        <w:rPr>
          <w:rFonts w:ascii="Times New Roman" w:eastAsia="Times New Roman" w:hAnsi="Times New Roman" w:cs="Times New Roman"/>
          <w:lang w:eastAsia="ru-RU"/>
        </w:rPr>
        <w:t>Петр I, решив «Морским судам быть!», прибыл в Воронеж в 1696 г., чтобы лично руководить строительством военных кораблей и именно здесь</w:t>
      </w:r>
      <w:r w:rsidR="00197FF1" w:rsidRPr="00462CBB">
        <w:rPr>
          <w:rFonts w:ascii="Times New Roman" w:eastAsia="Times New Roman" w:hAnsi="Times New Roman" w:cs="Times New Roman"/>
          <w:lang w:eastAsia="ru-RU"/>
        </w:rPr>
        <w:t>, по его указанию,</w:t>
      </w:r>
      <w:r w:rsidRPr="00462CBB">
        <w:rPr>
          <w:rFonts w:ascii="Times New Roman" w:eastAsia="Times New Roman" w:hAnsi="Times New Roman" w:cs="Times New Roman"/>
          <w:lang w:eastAsia="ru-RU"/>
        </w:rPr>
        <w:t xml:space="preserve"> был сшит и поднят Андреевский флаг. </w:t>
      </w:r>
      <w:r w:rsidR="00197FF1" w:rsidRPr="00462CBB">
        <w:rPr>
          <w:rFonts w:ascii="Times New Roman" w:eastAsia="Times New Roman" w:hAnsi="Times New Roman" w:cs="Times New Roman"/>
          <w:lang w:eastAsia="ru-RU"/>
        </w:rPr>
        <w:t xml:space="preserve"> Здесь он не просто создавал</w:t>
      </w:r>
      <w:r w:rsidRPr="00462CBB">
        <w:rPr>
          <w:rFonts w:ascii="Times New Roman" w:eastAsia="Times New Roman" w:hAnsi="Times New Roman" w:cs="Times New Roman"/>
          <w:lang w:eastAsia="ru-RU"/>
        </w:rPr>
        <w:t xml:space="preserve"> флот, принимал послов, но и строил государство Российское.</w:t>
      </w:r>
      <w:r w:rsidR="00197FF1" w:rsidRPr="00462CBB">
        <w:rPr>
          <w:rFonts w:ascii="Times New Roman" w:eastAsia="Times New Roman" w:hAnsi="Times New Roman" w:cs="Times New Roman"/>
          <w:lang w:eastAsia="ru-RU"/>
        </w:rPr>
        <w:t xml:space="preserve"> Сегодня Воронеж включен Министерством культуры России в список исторических городов с большим количеством достопримечательностей, он так же носит звание Города Воинской Славы.</w:t>
      </w:r>
    </w:p>
    <w:p w:rsidR="009D3682" w:rsidRPr="00462CBB" w:rsidRDefault="009D3682" w:rsidP="002E56F7">
      <w:pPr>
        <w:spacing w:after="0" w:line="240" w:lineRule="atLeast"/>
        <w:ind w:left="-85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9D3682" w:rsidRPr="00462CBB" w:rsidTr="009D3682">
        <w:tc>
          <w:tcPr>
            <w:tcW w:w="5382" w:type="dxa"/>
          </w:tcPr>
          <w:p w:rsidR="009D3682" w:rsidRPr="00462CBB" w:rsidRDefault="009D3682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820" w:type="dxa"/>
          </w:tcPr>
          <w:p w:rsidR="009D3682" w:rsidRPr="00462CBB" w:rsidRDefault="009D3682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9D3682" w:rsidRPr="00462CBB" w:rsidTr="009D3682">
        <w:tc>
          <w:tcPr>
            <w:tcW w:w="5382" w:type="dxa"/>
          </w:tcPr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Проживание в отеле 2 ночи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Транспортные услуги по маршруту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Питание-3 завтрака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Обзорная экскурсия по Воронежу</w:t>
            </w:r>
            <w:r w:rsidR="00A63D75" w:rsidRPr="00462CBB">
              <w:rPr>
                <w:rFonts w:ascii="Times New Roman" w:hAnsi="Times New Roman" w:cs="Times New Roman"/>
              </w:rPr>
              <w:t xml:space="preserve"> с посещением корабля </w:t>
            </w:r>
            <w:proofErr w:type="spellStart"/>
            <w:r w:rsidR="00A63D75" w:rsidRPr="00462CBB">
              <w:rPr>
                <w:rFonts w:ascii="Times New Roman" w:hAnsi="Times New Roman" w:cs="Times New Roman"/>
              </w:rPr>
              <w:t>Гото</w:t>
            </w:r>
            <w:proofErr w:type="spellEnd"/>
            <w:r w:rsidR="00A63D75" w:rsidRPr="00462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D75" w:rsidRPr="00462CBB">
              <w:rPr>
                <w:rFonts w:ascii="Times New Roman" w:hAnsi="Times New Roman" w:cs="Times New Roman"/>
              </w:rPr>
              <w:t>Предестинация</w:t>
            </w:r>
            <w:proofErr w:type="spellEnd"/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462CBB">
              <w:rPr>
                <w:rFonts w:ascii="Times New Roman" w:hAnsi="Times New Roman" w:cs="Times New Roman"/>
              </w:rPr>
              <w:t>Дивногорье</w:t>
            </w:r>
            <w:proofErr w:type="spellEnd"/>
          </w:p>
          <w:p w:rsidR="009D3682" w:rsidRPr="00462CBB" w:rsidRDefault="00A63D75" w:rsidP="00A940B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462CBB">
              <w:rPr>
                <w:rFonts w:ascii="Times New Roman" w:hAnsi="Times New Roman" w:cs="Times New Roman"/>
              </w:rPr>
              <w:t>Костомарово</w:t>
            </w:r>
            <w:proofErr w:type="spellEnd"/>
            <w:r w:rsidR="009D3682" w:rsidRPr="00462CBB">
              <w:rPr>
                <w:rFonts w:ascii="Times New Roman" w:hAnsi="Times New Roman" w:cs="Times New Roman"/>
              </w:rPr>
              <w:t>,</w:t>
            </w:r>
          </w:p>
          <w:p w:rsidR="009D3682" w:rsidRPr="00462CBB" w:rsidRDefault="00A63D75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Экскурсия </w:t>
            </w:r>
            <w:bookmarkStart w:id="0" w:name="_GoBack"/>
            <w:bookmarkEnd w:id="0"/>
            <w:r w:rsidR="009D3682" w:rsidRPr="00462CBB">
              <w:rPr>
                <w:rFonts w:ascii="Times New Roman" w:hAnsi="Times New Roman" w:cs="Times New Roman"/>
              </w:rPr>
              <w:t>в Воронежский заповедник</w:t>
            </w:r>
            <w:r w:rsidRPr="00462CBB">
              <w:rPr>
                <w:rFonts w:ascii="Times New Roman" w:hAnsi="Times New Roman" w:cs="Times New Roman"/>
              </w:rPr>
              <w:t>:</w:t>
            </w:r>
            <w:r w:rsidR="0062519C" w:rsidRPr="00462CBB">
              <w:rPr>
                <w:rFonts w:ascii="Times New Roman" w:hAnsi="Times New Roman" w:cs="Times New Roman"/>
              </w:rPr>
              <w:t xml:space="preserve"> </w:t>
            </w:r>
            <w:r w:rsidRPr="00462CBB">
              <w:rPr>
                <w:rFonts w:ascii="Times New Roman" w:hAnsi="Times New Roman" w:cs="Times New Roman"/>
              </w:rPr>
              <w:t xml:space="preserve">посещение «Дома Бобра», </w:t>
            </w:r>
            <w:proofErr w:type="spellStart"/>
            <w:r w:rsidRPr="00462CBB">
              <w:rPr>
                <w:rFonts w:ascii="Times New Roman" w:hAnsi="Times New Roman" w:cs="Times New Roman"/>
              </w:rPr>
              <w:t>Толшевский</w:t>
            </w:r>
            <w:proofErr w:type="spellEnd"/>
            <w:r w:rsidRPr="00462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CBB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462CBB">
              <w:rPr>
                <w:rFonts w:ascii="Times New Roman" w:hAnsi="Times New Roman" w:cs="Times New Roman"/>
              </w:rPr>
              <w:t>-Преображенский монастырь.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Услуги экскурсоводов по маршруту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Услуги сопровождающего от туроператора</w:t>
            </w:r>
          </w:p>
        </w:tc>
        <w:tc>
          <w:tcPr>
            <w:tcW w:w="4820" w:type="dxa"/>
          </w:tcPr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Личные расходы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Питание, не включенное в программу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Входные билеты в музеи</w:t>
            </w:r>
            <w:r w:rsidR="003158CB" w:rsidRPr="00462CBB">
              <w:rPr>
                <w:rFonts w:ascii="Times New Roman" w:hAnsi="Times New Roman" w:cs="Times New Roman"/>
              </w:rPr>
              <w:t>:</w:t>
            </w:r>
          </w:p>
          <w:p w:rsidR="00A63D75" w:rsidRPr="00462CBB" w:rsidRDefault="002B1D75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Дом Б</w:t>
            </w:r>
            <w:r w:rsidR="00A63D75" w:rsidRPr="00462CBB">
              <w:rPr>
                <w:rFonts w:ascii="Times New Roman" w:hAnsi="Times New Roman" w:cs="Times New Roman"/>
              </w:rPr>
              <w:t>обра-</w:t>
            </w:r>
            <w:proofErr w:type="spellStart"/>
            <w:r w:rsidR="00A63D75" w:rsidRPr="00462CBB">
              <w:rPr>
                <w:rFonts w:ascii="Times New Roman" w:hAnsi="Times New Roman" w:cs="Times New Roman"/>
              </w:rPr>
              <w:t>взр</w:t>
            </w:r>
            <w:proofErr w:type="spellEnd"/>
            <w:r w:rsidR="00A63D75" w:rsidRPr="00462CBB">
              <w:rPr>
                <w:rFonts w:ascii="Times New Roman" w:hAnsi="Times New Roman" w:cs="Times New Roman"/>
              </w:rPr>
              <w:t>. 270 руб, дети 200 руб.</w:t>
            </w:r>
          </w:p>
          <w:p w:rsidR="00A63D75" w:rsidRPr="00462CBB" w:rsidRDefault="00A63D75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Корабль </w:t>
            </w:r>
            <w:proofErr w:type="spellStart"/>
            <w:r w:rsidRPr="00462CBB">
              <w:rPr>
                <w:rFonts w:ascii="Times New Roman" w:hAnsi="Times New Roman" w:cs="Times New Roman"/>
              </w:rPr>
              <w:t>Гото</w:t>
            </w:r>
            <w:proofErr w:type="spellEnd"/>
            <w:r w:rsidRPr="00462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CBB">
              <w:rPr>
                <w:rFonts w:ascii="Times New Roman" w:hAnsi="Times New Roman" w:cs="Times New Roman"/>
              </w:rPr>
              <w:t>Предестинация</w:t>
            </w:r>
            <w:proofErr w:type="spellEnd"/>
            <w:r w:rsidRPr="00462C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62CBB">
              <w:rPr>
                <w:rFonts w:ascii="Times New Roman" w:hAnsi="Times New Roman" w:cs="Times New Roman"/>
              </w:rPr>
              <w:t>взр</w:t>
            </w:r>
            <w:proofErr w:type="spellEnd"/>
            <w:r w:rsidRPr="00462CBB">
              <w:rPr>
                <w:rFonts w:ascii="Times New Roman" w:hAnsi="Times New Roman" w:cs="Times New Roman"/>
              </w:rPr>
              <w:t>.</w:t>
            </w:r>
            <w:r w:rsidR="002B1D75" w:rsidRPr="00462CBB">
              <w:rPr>
                <w:rFonts w:ascii="Times New Roman" w:hAnsi="Times New Roman" w:cs="Times New Roman"/>
              </w:rPr>
              <w:t xml:space="preserve"> 300 руб, дети, пенсионеры- 200 руб.</w:t>
            </w:r>
          </w:p>
          <w:p w:rsidR="009D3682" w:rsidRPr="00462CBB" w:rsidRDefault="009D3682" w:rsidP="009D368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Расходы в</w:t>
            </w:r>
            <w:r w:rsidR="002B1D75" w:rsidRPr="00462CBB">
              <w:rPr>
                <w:rFonts w:ascii="Times New Roman" w:hAnsi="Times New Roman" w:cs="Times New Roman"/>
              </w:rPr>
              <w:t xml:space="preserve"> монастырях</w:t>
            </w:r>
          </w:p>
        </w:tc>
      </w:tr>
    </w:tbl>
    <w:p w:rsidR="009D3682" w:rsidRPr="00462CBB" w:rsidRDefault="009D3682" w:rsidP="002E56F7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504D2F" w:rsidRPr="00462CBB" w:rsidRDefault="00504D2F" w:rsidP="002E56F7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462CBB">
        <w:rPr>
          <w:rFonts w:ascii="Times New Roman" w:hAnsi="Times New Roman" w:cs="Times New Roman"/>
        </w:rPr>
        <w:t>Стоимость тура на 1 чел.</w:t>
      </w: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5382"/>
        <w:gridCol w:w="2552"/>
        <w:gridCol w:w="2268"/>
      </w:tblGrid>
      <w:tr w:rsidR="00B42794" w:rsidRPr="00462CBB" w:rsidTr="00B42794">
        <w:tc>
          <w:tcPr>
            <w:tcW w:w="5382" w:type="dxa"/>
          </w:tcPr>
          <w:p w:rsidR="00B42794" w:rsidRPr="00462CBB" w:rsidRDefault="00B42794" w:rsidP="00B4279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2552" w:type="dxa"/>
          </w:tcPr>
          <w:p w:rsidR="00B42794" w:rsidRPr="00462CBB" w:rsidRDefault="00B42794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2-х местное размещение.</w:t>
            </w:r>
          </w:p>
        </w:tc>
        <w:tc>
          <w:tcPr>
            <w:tcW w:w="2268" w:type="dxa"/>
          </w:tcPr>
          <w:p w:rsidR="00B42794" w:rsidRPr="00462CBB" w:rsidRDefault="00B42794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1 местное</w:t>
            </w:r>
          </w:p>
          <w:p w:rsidR="00B42794" w:rsidRPr="00462CBB" w:rsidRDefault="00B42794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 размещение.</w:t>
            </w:r>
          </w:p>
        </w:tc>
      </w:tr>
      <w:tr w:rsidR="00B42794" w:rsidRPr="00462CBB" w:rsidTr="00B42794">
        <w:tc>
          <w:tcPr>
            <w:tcW w:w="5382" w:type="dxa"/>
          </w:tcPr>
          <w:p w:rsidR="00B42794" w:rsidRPr="00462CBB" w:rsidRDefault="00B42794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Амакс парк отель 3*</w:t>
            </w:r>
            <w:r w:rsidR="00171551" w:rsidRPr="00462CBB">
              <w:rPr>
                <w:rFonts w:ascii="Times New Roman" w:hAnsi="Times New Roman" w:cs="Times New Roman"/>
              </w:rPr>
              <w:t xml:space="preserve"> все удобства, </w:t>
            </w:r>
            <w:proofErr w:type="gramStart"/>
            <w:r w:rsidR="00171551" w:rsidRPr="00462CBB">
              <w:rPr>
                <w:rFonts w:ascii="Times New Roman" w:hAnsi="Times New Roman" w:cs="Times New Roman"/>
                <w:lang w:val="en-US"/>
              </w:rPr>
              <w:t>TV</w:t>
            </w:r>
            <w:r w:rsidR="00171551" w:rsidRPr="00462CBB">
              <w:rPr>
                <w:rFonts w:ascii="Times New Roman" w:hAnsi="Times New Roman" w:cs="Times New Roman"/>
              </w:rPr>
              <w:t>,</w:t>
            </w:r>
            <w:r w:rsidR="00171551" w:rsidRPr="00462CBB">
              <w:rPr>
                <w:rFonts w:ascii="Times New Roman" w:hAnsi="Times New Roman" w:cs="Times New Roman"/>
                <w:lang w:val="en-US"/>
              </w:rPr>
              <w:t>WI</w:t>
            </w:r>
            <w:proofErr w:type="gramEnd"/>
            <w:r w:rsidR="00171551" w:rsidRPr="00462CBB">
              <w:rPr>
                <w:rFonts w:ascii="Times New Roman" w:hAnsi="Times New Roman" w:cs="Times New Roman"/>
              </w:rPr>
              <w:t>-</w:t>
            </w:r>
            <w:r w:rsidR="00171551" w:rsidRPr="00462CBB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552" w:type="dxa"/>
          </w:tcPr>
          <w:p w:rsidR="00B42794" w:rsidRPr="00462CBB" w:rsidRDefault="00171551" w:rsidP="002E56F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62CBB">
              <w:rPr>
                <w:rFonts w:ascii="Times New Roman" w:hAnsi="Times New Roman" w:cs="Times New Roman"/>
              </w:rPr>
              <w:t xml:space="preserve"> </w:t>
            </w:r>
            <w:r w:rsidRPr="00462CBB">
              <w:rPr>
                <w:rFonts w:ascii="Times New Roman" w:hAnsi="Times New Roman" w:cs="Times New Roman"/>
                <w:b/>
              </w:rPr>
              <w:t>10000 руб.</w:t>
            </w:r>
          </w:p>
        </w:tc>
        <w:tc>
          <w:tcPr>
            <w:tcW w:w="2268" w:type="dxa"/>
          </w:tcPr>
          <w:p w:rsidR="00B42794" w:rsidRPr="00462CBB" w:rsidRDefault="00171551" w:rsidP="0017155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62CBB">
              <w:rPr>
                <w:rFonts w:ascii="Times New Roman" w:hAnsi="Times New Roman" w:cs="Times New Roman"/>
                <w:b/>
              </w:rPr>
              <w:t>11100 руб.</w:t>
            </w:r>
          </w:p>
        </w:tc>
      </w:tr>
    </w:tbl>
    <w:p w:rsidR="00504D2F" w:rsidRPr="00462CBB" w:rsidRDefault="00504D2F" w:rsidP="002E56F7">
      <w:pPr>
        <w:spacing w:after="0" w:line="240" w:lineRule="atLeast"/>
        <w:ind w:left="-85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9066"/>
      </w:tblGrid>
      <w:tr w:rsidR="00FF5BA6" w:rsidRPr="00462CBB" w:rsidTr="00462CBB">
        <w:tc>
          <w:tcPr>
            <w:tcW w:w="1135" w:type="dxa"/>
          </w:tcPr>
          <w:p w:rsidR="00FF5BA6" w:rsidRPr="00462CBB" w:rsidRDefault="00462CBB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9066" w:type="dxa"/>
          </w:tcPr>
          <w:p w:rsidR="00FF5BA6" w:rsidRPr="00462CBB" w:rsidRDefault="002C19F8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00-00 </w:t>
            </w:r>
            <w:r w:rsidR="00FF5BA6" w:rsidRPr="00462CBB">
              <w:rPr>
                <w:rFonts w:ascii="Times New Roman" w:hAnsi="Times New Roman" w:cs="Times New Roman"/>
              </w:rPr>
              <w:t xml:space="preserve">Выезд </w:t>
            </w:r>
            <w:r w:rsidR="00197FF1" w:rsidRPr="00462CBB">
              <w:rPr>
                <w:rFonts w:ascii="Times New Roman" w:hAnsi="Times New Roman" w:cs="Times New Roman"/>
              </w:rPr>
              <w:t>из</w:t>
            </w:r>
            <w:r w:rsidR="00FF5BA6" w:rsidRPr="00462CBB">
              <w:rPr>
                <w:rFonts w:ascii="Times New Roman" w:hAnsi="Times New Roman" w:cs="Times New Roman"/>
              </w:rPr>
              <w:t xml:space="preserve"> Ростова-на-Дону</w:t>
            </w:r>
            <w:r w:rsidR="00462CBB" w:rsidRPr="00462CBB">
              <w:rPr>
                <w:rFonts w:ascii="Times New Roman" w:hAnsi="Times New Roman" w:cs="Times New Roman"/>
              </w:rPr>
              <w:t>. С</w:t>
            </w:r>
            <w:r w:rsidRPr="00462CBB">
              <w:rPr>
                <w:rFonts w:ascii="Times New Roman" w:hAnsi="Times New Roman" w:cs="Times New Roman"/>
              </w:rPr>
              <w:t>бор в 23-30</w:t>
            </w:r>
          </w:p>
        </w:tc>
      </w:tr>
      <w:tr w:rsidR="00FF5BA6" w:rsidRPr="00462CBB" w:rsidTr="00462CBB">
        <w:tc>
          <w:tcPr>
            <w:tcW w:w="1135" w:type="dxa"/>
          </w:tcPr>
          <w:p w:rsidR="00FF5BA6" w:rsidRPr="00462CBB" w:rsidRDefault="00367E1C" w:rsidP="00462CBB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11.06.</w:t>
            </w:r>
          </w:p>
        </w:tc>
        <w:tc>
          <w:tcPr>
            <w:tcW w:w="9066" w:type="dxa"/>
          </w:tcPr>
          <w:p w:rsidR="00E92594" w:rsidRPr="00462CBB" w:rsidRDefault="00FF5BA6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Прибытие в Воронеж.</w:t>
            </w:r>
            <w:r w:rsidR="00E92594" w:rsidRPr="00462CBB">
              <w:rPr>
                <w:rFonts w:ascii="Times New Roman" w:hAnsi="Times New Roman" w:cs="Times New Roman"/>
              </w:rPr>
              <w:t xml:space="preserve"> Завтрак в отеле. Поскольку расчетный час в отеле в12-00, мы оставляем вещи в камере хранения и отправляемся знакомится с городом.</w:t>
            </w:r>
          </w:p>
          <w:p w:rsidR="00FF5BA6" w:rsidRPr="00462CBB" w:rsidRDefault="00FF5BA6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 Обзорная экскурсия по городу.</w:t>
            </w:r>
          </w:p>
          <w:p w:rsidR="00FF5BA6" w:rsidRPr="00462CBB" w:rsidRDefault="00E92594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 </w:t>
            </w:r>
            <w:r w:rsidR="00FF5BA6" w:rsidRPr="00462CBB">
              <w:rPr>
                <w:rFonts w:ascii="Times New Roman" w:hAnsi="Times New Roman" w:cs="Times New Roman"/>
              </w:rPr>
              <w:t>Эта экскурсия раскрывает историю города в истории России и знаменитых людей, биографии которых переплетены с историей Воронежа. Вы у</w:t>
            </w:r>
            <w:r w:rsidR="00EE33C5" w:rsidRPr="00462CBB">
              <w:rPr>
                <w:rFonts w:ascii="Times New Roman" w:hAnsi="Times New Roman" w:cs="Times New Roman"/>
              </w:rPr>
              <w:t xml:space="preserve">видите место основания города, </w:t>
            </w:r>
            <w:r w:rsidR="00FF5BA6" w:rsidRPr="00462CBB">
              <w:rPr>
                <w:rFonts w:ascii="Times New Roman" w:hAnsi="Times New Roman" w:cs="Times New Roman"/>
              </w:rPr>
              <w:t>исторический центр города – самую знаменитую улицу города - Большую Дворянскую, Благовещенский собор – 3-й по величине в России, Петровский сквер с памятником Петру I и Петровскую набережную с Успенским Адмиралтейским самым старым в городе храмом, где на клиросе пел еще сам Петр I</w:t>
            </w:r>
            <w:r w:rsidR="00EE33C5" w:rsidRPr="00462CBB">
              <w:rPr>
                <w:rFonts w:ascii="Times New Roman" w:hAnsi="Times New Roman" w:cs="Times New Roman"/>
              </w:rPr>
              <w:t>, здесь же на набережной расположен</w:t>
            </w:r>
            <w:r w:rsidR="00FF5BA6" w:rsidRPr="00462CBB">
              <w:rPr>
                <w:rFonts w:ascii="Times New Roman" w:hAnsi="Times New Roman" w:cs="Times New Roman"/>
              </w:rPr>
              <w:t xml:space="preserve"> брэнд города </w:t>
            </w:r>
            <w:r w:rsidR="00FF5BA6" w:rsidRPr="00462CBB">
              <w:rPr>
                <w:rFonts w:ascii="Times New Roman" w:hAnsi="Times New Roman" w:cs="Times New Roman"/>
                <w:b/>
              </w:rPr>
              <w:t>музей-корабль «</w:t>
            </w:r>
            <w:proofErr w:type="spellStart"/>
            <w:r w:rsidR="00FF5BA6" w:rsidRPr="00462CBB">
              <w:rPr>
                <w:rFonts w:ascii="Times New Roman" w:hAnsi="Times New Roman" w:cs="Times New Roman"/>
                <w:b/>
              </w:rPr>
              <w:t>Гото</w:t>
            </w:r>
            <w:proofErr w:type="spellEnd"/>
            <w:r w:rsidR="00FF5BA6" w:rsidRPr="00462C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5BA6" w:rsidRPr="00462CBB">
              <w:rPr>
                <w:rFonts w:ascii="Times New Roman" w:hAnsi="Times New Roman" w:cs="Times New Roman"/>
                <w:b/>
              </w:rPr>
              <w:t>Предестинация</w:t>
            </w:r>
            <w:proofErr w:type="spellEnd"/>
            <w:r w:rsidR="00FF5BA6" w:rsidRPr="00462CBB">
              <w:rPr>
                <w:rFonts w:ascii="Times New Roman" w:hAnsi="Times New Roman" w:cs="Times New Roman"/>
              </w:rPr>
              <w:t>»</w:t>
            </w:r>
            <w:r w:rsidR="00C860DC" w:rsidRPr="00462CBB">
              <w:rPr>
                <w:rFonts w:ascii="Times New Roman" w:hAnsi="Times New Roman" w:cs="Times New Roman"/>
              </w:rPr>
              <w:t xml:space="preserve">- </w:t>
            </w:r>
            <w:r w:rsidR="00C860DC" w:rsidRPr="00462CBB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название со значением «Божье предвидение», </w:t>
            </w:r>
            <w:r w:rsidR="00C860DC" w:rsidRPr="00462CBB">
              <w:rPr>
                <w:rFonts w:ascii="Times New Roman" w:hAnsi="Times New Roman" w:cs="Times New Roman"/>
              </w:rPr>
              <w:t xml:space="preserve"> </w:t>
            </w:r>
            <w:r w:rsidR="00C860DC" w:rsidRPr="00462CBB">
              <w:rPr>
                <w:rFonts w:ascii="Times New Roman" w:hAnsi="Times New Roman" w:cs="Times New Roman"/>
                <w:shd w:val="clear" w:color="auto" w:fill="FFFFFF"/>
              </w:rPr>
              <w:t>действующая </w:t>
            </w:r>
            <w:hyperlink r:id="rId6" w:tooltip="Судно-реплика" w:history="1">
              <w:r w:rsidR="00C860DC" w:rsidRPr="00462CBB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историческая копия</w:t>
              </w:r>
            </w:hyperlink>
            <w:r w:rsidR="00C860DC" w:rsidRPr="00462CBB">
              <w:rPr>
                <w:rFonts w:ascii="Times New Roman" w:hAnsi="Times New Roman" w:cs="Times New Roman"/>
                <w:shd w:val="clear" w:color="auto" w:fill="FFFFFF"/>
              </w:rPr>
              <w:t> русского линейного корабля «</w:t>
            </w:r>
            <w:proofErr w:type="spellStart"/>
            <w:r w:rsidR="00C860DC" w:rsidRPr="00462CBB">
              <w:rPr>
                <w:rFonts w:ascii="Times New Roman" w:hAnsi="Times New Roman" w:cs="Times New Roman"/>
              </w:rPr>
              <w:fldChar w:fldCharType="begin"/>
            </w:r>
            <w:r w:rsidR="00C860DC" w:rsidRPr="00462CBB">
              <w:rPr>
                <w:rFonts w:ascii="Times New Roman" w:hAnsi="Times New Roman" w:cs="Times New Roman"/>
              </w:rPr>
              <w:instrText xml:space="preserve"> HYPERLINK "https://ru.wikipedia.org/wiki/%D0%93%D0%BE%D1%82%D0%BE_%D0%9F%D1%80%D0%B5%D0%B4%D0%B5%D1%81%D1%82%D0%B8%D0%BD%D0%B0%D1%86%D0%B8%D1%8F" \o "Гото Предестинация" </w:instrText>
            </w:r>
            <w:r w:rsidR="00C860DC" w:rsidRPr="00462CBB">
              <w:rPr>
                <w:rFonts w:ascii="Times New Roman" w:hAnsi="Times New Roman" w:cs="Times New Roman"/>
              </w:rPr>
              <w:fldChar w:fldCharType="separate"/>
            </w:r>
            <w:r w:rsidR="00C860DC" w:rsidRPr="00462CBB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>Гото</w:t>
            </w:r>
            <w:proofErr w:type="spellEnd"/>
            <w:r w:rsidR="00C860DC" w:rsidRPr="00462CBB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C860DC" w:rsidRPr="00462CBB">
              <w:rPr>
                <w:rStyle w:val="a5"/>
                <w:rFonts w:ascii="Times New Roman" w:hAnsi="Times New Roman" w:cs="Times New Roman"/>
                <w:color w:val="auto"/>
                <w:shd w:val="clear" w:color="auto" w:fill="FFFFFF"/>
              </w:rPr>
              <w:t>Предестинация</w:t>
            </w:r>
            <w:proofErr w:type="spellEnd"/>
            <w:r w:rsidR="00C860DC" w:rsidRPr="00462CBB">
              <w:rPr>
                <w:rFonts w:ascii="Times New Roman" w:hAnsi="Times New Roman" w:cs="Times New Roman"/>
              </w:rPr>
              <w:fldChar w:fldCharType="end"/>
            </w:r>
            <w:r w:rsidR="00C860DC" w:rsidRPr="00462CBB">
              <w:rPr>
                <w:rFonts w:ascii="Times New Roman" w:hAnsi="Times New Roman" w:cs="Times New Roman"/>
                <w:shd w:val="clear" w:color="auto" w:fill="FFFFFF"/>
              </w:rPr>
              <w:t>» времён </w:t>
            </w:r>
            <w:hyperlink r:id="rId7" w:tooltip="Пётр I" w:history="1">
              <w:r w:rsidR="00C860DC" w:rsidRPr="00462CBB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Петра I</w:t>
              </w:r>
            </w:hyperlink>
            <w:r w:rsidR="006B072F" w:rsidRPr="00462CBB">
              <w:rPr>
                <w:rFonts w:ascii="Times New Roman" w:hAnsi="Times New Roman" w:cs="Times New Roman"/>
              </w:rPr>
              <w:t xml:space="preserve"> .</w:t>
            </w:r>
            <w:r w:rsidR="00EE33C5" w:rsidRPr="00462CBB">
              <w:rPr>
                <w:rFonts w:ascii="Times New Roman" w:hAnsi="Times New Roman" w:cs="Times New Roman"/>
              </w:rPr>
              <w:t xml:space="preserve"> Посещение музея-корабля.</w:t>
            </w:r>
          </w:p>
          <w:p w:rsidR="00EE33C5" w:rsidRPr="00462CBB" w:rsidRDefault="00EE33C5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Продолжение экскурсии</w:t>
            </w:r>
          </w:p>
          <w:p w:rsidR="00FF5BA6" w:rsidRPr="00462CBB" w:rsidRDefault="00FF5BA6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        Вы услышите о сказочниках, о 3-х нобелевских лауреатах, о поэтах и писателях: Никитине, Кольцове, Платонове, Маршаке, Горьком, Мандельштаме, Ахматовой, Платонове, о знаменитых защитниках Отечества. </w:t>
            </w:r>
          </w:p>
          <w:p w:rsidR="00FF5BA6" w:rsidRPr="00462CBB" w:rsidRDefault="002E56F7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 xml:space="preserve">        Узнаете о </w:t>
            </w:r>
            <w:proofErr w:type="gramStart"/>
            <w:r w:rsidRPr="00462CBB">
              <w:rPr>
                <w:rFonts w:ascii="Times New Roman" w:hAnsi="Times New Roman" w:cs="Times New Roman"/>
              </w:rPr>
              <w:t xml:space="preserve">роли </w:t>
            </w:r>
            <w:r w:rsidR="00FF5BA6" w:rsidRPr="00462CBB">
              <w:rPr>
                <w:rFonts w:ascii="Times New Roman" w:hAnsi="Times New Roman" w:cs="Times New Roman"/>
              </w:rPr>
              <w:t xml:space="preserve"> города</w:t>
            </w:r>
            <w:proofErr w:type="gramEnd"/>
            <w:r w:rsidR="00FF5BA6" w:rsidRPr="00462CBB">
              <w:rPr>
                <w:rFonts w:ascii="Times New Roman" w:hAnsi="Times New Roman" w:cs="Times New Roman"/>
              </w:rPr>
              <w:t xml:space="preserve"> в развитии космоса, большой и малой авиации, сотовой связи, о знаменитом кубе чернозема, который стал победителем на Всемирной выставке в Париже, о мраморном </w:t>
            </w:r>
            <w:r w:rsidR="00E92594" w:rsidRPr="00462CBB">
              <w:rPr>
                <w:rFonts w:ascii="Times New Roman" w:hAnsi="Times New Roman" w:cs="Times New Roman"/>
              </w:rPr>
              <w:t xml:space="preserve">мясе и многом, многом другом…. </w:t>
            </w:r>
            <w:r w:rsidR="00FF5BA6" w:rsidRPr="00462CBB">
              <w:rPr>
                <w:rFonts w:ascii="Times New Roman" w:hAnsi="Times New Roman" w:cs="Times New Roman"/>
              </w:rPr>
              <w:br/>
              <w:t>Свободное время.  По желанию обед в кафе</w:t>
            </w:r>
            <w:r w:rsidR="00C860DC" w:rsidRPr="00462CBB">
              <w:rPr>
                <w:rFonts w:ascii="Times New Roman" w:hAnsi="Times New Roman" w:cs="Times New Roman"/>
              </w:rPr>
              <w:t>*</w:t>
            </w:r>
            <w:r w:rsidR="00FF5BA6" w:rsidRPr="00462CBB">
              <w:rPr>
                <w:rFonts w:ascii="Times New Roman" w:hAnsi="Times New Roman" w:cs="Times New Roman"/>
              </w:rPr>
              <w:t xml:space="preserve"> (самостоятельно). </w:t>
            </w:r>
          </w:p>
          <w:p w:rsidR="00E92594" w:rsidRPr="00462CBB" w:rsidRDefault="00E92594" w:rsidP="00E9259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Переезд в отель, размещение, отдых.</w:t>
            </w:r>
          </w:p>
        </w:tc>
      </w:tr>
      <w:tr w:rsidR="00FF5BA6" w:rsidRPr="00462CBB" w:rsidTr="00462CBB">
        <w:tc>
          <w:tcPr>
            <w:tcW w:w="1135" w:type="dxa"/>
          </w:tcPr>
          <w:p w:rsidR="00FF5BA6" w:rsidRPr="00462CBB" w:rsidRDefault="00B836A8" w:rsidP="00462CBB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9066" w:type="dxa"/>
          </w:tcPr>
          <w:p w:rsidR="006B072F" w:rsidRPr="00462CBB" w:rsidRDefault="006B072F" w:rsidP="002E56F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462CBB">
              <w:rPr>
                <w:rFonts w:ascii="Times New Roman" w:hAnsi="Times New Roman" w:cs="Times New Roman"/>
                <w:b/>
              </w:rPr>
              <w:t>Дивногорье-Костомарово</w:t>
            </w:r>
            <w:proofErr w:type="spellEnd"/>
            <w:r w:rsidRPr="00462CBB">
              <w:rPr>
                <w:rFonts w:ascii="Times New Roman" w:hAnsi="Times New Roman" w:cs="Times New Roman"/>
                <w:b/>
              </w:rPr>
              <w:t>.</w:t>
            </w:r>
          </w:p>
          <w:p w:rsidR="00FF5BA6" w:rsidRPr="00462CBB" w:rsidRDefault="00C635EA" w:rsidP="002E56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Завтрак в отеле.</w:t>
            </w:r>
            <w:r w:rsidR="001931B0" w:rsidRPr="00462CBB">
              <w:rPr>
                <w:rFonts w:ascii="Times New Roman" w:hAnsi="Times New Roman" w:cs="Times New Roman"/>
              </w:rPr>
              <w:t xml:space="preserve"> </w:t>
            </w:r>
          </w:p>
          <w:p w:rsidR="006B072F" w:rsidRPr="00462CBB" w:rsidRDefault="00C635EA" w:rsidP="001931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09.00.</w:t>
            </w: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 Встреча с гидом гостиницы.</w:t>
            </w:r>
          </w:p>
          <w:p w:rsidR="006B072F" w:rsidRPr="00462CBB" w:rsidRDefault="00C635EA" w:rsidP="001931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Выезд из гостиницы </w:t>
            </w:r>
            <w:r w:rsidRPr="00462C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b/>
                <w:lang w:eastAsia="ru-RU"/>
              </w:rPr>
              <w:t>Дивногорье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(143 км.). На юге Воронежской области, в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Лискинском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районе, у слияния рек Тихая Сосна и Дон находится изумительная по красоте и уникальная по количеству и разнообразию памятников, приро</w:t>
            </w:r>
            <w:r w:rsidR="006B072F" w:rsidRPr="00462CBB">
              <w:rPr>
                <w:rFonts w:ascii="Times New Roman" w:eastAsia="Times New Roman" w:hAnsi="Times New Roman" w:cs="Times New Roman"/>
                <w:lang w:eastAsia="ru-RU"/>
              </w:rPr>
              <w:t>дная возвышенность с загадочным</w:t>
            </w: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31B0"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названием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Дивногорье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.  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Дивногорье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–  удив</w:t>
            </w:r>
            <w:r w:rsidR="006B072F" w:rsidRPr="00462C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тельно</w:t>
            </w:r>
            <w:proofErr w:type="gram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красивое место, чарующее своим неповторимым, уникальным ландшафтом. Своё название оно получило за меловые столбы, вертикально поднимающиеся на правобережье рек Тихой Сосны и Дона, которые местное население исстари называло «дивами» (</w:t>
            </w:r>
            <w:proofErr w:type="gram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от «диво»</w:t>
            </w:r>
            <w:proofErr w:type="gram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- чудо).  </w:t>
            </w:r>
          </w:p>
          <w:p w:rsidR="006B072F" w:rsidRPr="00462CBB" w:rsidRDefault="006B072F" w:rsidP="00973B59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62CBB">
              <w:rPr>
                <w:sz w:val="22"/>
                <w:szCs w:val="22"/>
              </w:rPr>
              <w:t>Наш путь лежит в </w:t>
            </w:r>
            <w:r w:rsidRPr="00462CBB">
              <w:rPr>
                <w:rStyle w:val="a8"/>
                <w:sz w:val="22"/>
                <w:szCs w:val="22"/>
                <w:bdr w:val="none" w:sz="0" w:space="0" w:color="auto" w:frame="1"/>
              </w:rPr>
              <w:t>природно-храмовый музей</w:t>
            </w:r>
            <w:r w:rsidRPr="00462CBB">
              <w:rPr>
                <w:rStyle w:val="a8"/>
                <w:color w:val="FF0000"/>
                <w:sz w:val="22"/>
                <w:szCs w:val="22"/>
                <w:bdr w:val="none" w:sz="0" w:space="0" w:color="auto" w:frame="1"/>
              </w:rPr>
              <w:t>-</w:t>
            </w:r>
            <w:r w:rsidRPr="00462CBB">
              <w:rPr>
                <w:rStyle w:val="a8"/>
                <w:sz w:val="22"/>
                <w:szCs w:val="22"/>
                <w:bdr w:val="none" w:sz="0" w:space="0" w:color="auto" w:frame="1"/>
              </w:rPr>
              <w:t xml:space="preserve">заповедник </w:t>
            </w:r>
            <w:proofErr w:type="spellStart"/>
            <w:r w:rsidRPr="00462CBB">
              <w:rPr>
                <w:rStyle w:val="a8"/>
                <w:sz w:val="22"/>
                <w:szCs w:val="22"/>
                <w:bdr w:val="none" w:sz="0" w:space="0" w:color="auto" w:frame="1"/>
              </w:rPr>
              <w:t>Дивногорье</w:t>
            </w:r>
            <w:proofErr w:type="spellEnd"/>
            <w:r w:rsidRPr="00462CBB">
              <w:rPr>
                <w:sz w:val="22"/>
                <w:szCs w:val="22"/>
              </w:rPr>
              <w:t xml:space="preserve">. Здесь мы посетим пещерный храм Сицилийской Иконы Божией Матери, остатки </w:t>
            </w:r>
            <w:proofErr w:type="spellStart"/>
            <w:r w:rsidRPr="00462CBB">
              <w:rPr>
                <w:sz w:val="22"/>
                <w:szCs w:val="22"/>
              </w:rPr>
              <w:t>Маяцкой</w:t>
            </w:r>
            <w:proofErr w:type="spellEnd"/>
            <w:r w:rsidRPr="00462CBB">
              <w:rPr>
                <w:sz w:val="22"/>
                <w:szCs w:val="22"/>
              </w:rPr>
              <w:t xml:space="preserve"> средневековой крепости и некрополь (IX-X </w:t>
            </w:r>
            <w:proofErr w:type="spellStart"/>
            <w:r w:rsidRPr="00462CBB">
              <w:rPr>
                <w:sz w:val="22"/>
                <w:szCs w:val="22"/>
              </w:rPr>
              <w:t>вв</w:t>
            </w:r>
            <w:proofErr w:type="spellEnd"/>
            <w:r w:rsidRPr="00462CBB">
              <w:rPr>
                <w:sz w:val="22"/>
                <w:szCs w:val="22"/>
              </w:rPr>
              <w:t xml:space="preserve">), </w:t>
            </w:r>
            <w:r w:rsidR="00973B59" w:rsidRPr="00462CBB">
              <w:rPr>
                <w:sz w:val="22"/>
                <w:szCs w:val="22"/>
              </w:rPr>
              <w:t xml:space="preserve">крепость Хазарского каганата.; курганные группы - памятники археологии эпохи бронзы II тыс. до н.э. и стоянки верхнего палеолита; уникальные ландшафтные образования, меловой каньон, а в тёплое время – реликтовую растительность </w:t>
            </w:r>
            <w:proofErr w:type="spellStart"/>
            <w:r w:rsidR="00973B59" w:rsidRPr="00462CBB">
              <w:rPr>
                <w:sz w:val="22"/>
                <w:szCs w:val="22"/>
              </w:rPr>
              <w:t>Дивногорья</w:t>
            </w:r>
            <w:proofErr w:type="spellEnd"/>
            <w:r w:rsidR="00973B59" w:rsidRPr="00462CBB">
              <w:rPr>
                <w:sz w:val="22"/>
                <w:szCs w:val="22"/>
              </w:rPr>
              <w:t xml:space="preserve">, а также  полюбуетесь чарующей красотой пейзажей Окско-Донской низменности с обрывистых склонов </w:t>
            </w:r>
            <w:r w:rsidR="00973B59" w:rsidRPr="00462CBB">
              <w:rPr>
                <w:b/>
                <w:sz w:val="22"/>
                <w:szCs w:val="22"/>
              </w:rPr>
              <w:t>Больших Див,</w:t>
            </w:r>
            <w:r w:rsidR="00973B59" w:rsidRPr="00462CBB">
              <w:rPr>
                <w:sz w:val="22"/>
                <w:szCs w:val="22"/>
              </w:rPr>
              <w:t xml:space="preserve"> </w:t>
            </w:r>
            <w:r w:rsidRPr="00462CBB">
              <w:rPr>
                <w:sz w:val="22"/>
                <w:szCs w:val="22"/>
              </w:rPr>
              <w:t>а также природное чудо - Меловые Дивы.  С возвышенности нам откроется захватывающая дух панорама на излучину реки Дон.</w:t>
            </w:r>
          </w:p>
          <w:p w:rsidR="001931B0" w:rsidRPr="00462CBB" w:rsidRDefault="00C635EA" w:rsidP="001931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D3F30" w:rsidRPr="00462CBB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  <w:r w:rsidR="00171551"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кафе*</w:t>
            </w:r>
            <w:r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973B59"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Переезд</w:t>
            </w:r>
            <w:r w:rsidR="009413FC"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Костомарово</w:t>
            </w:r>
            <w:proofErr w:type="spellEnd"/>
            <w:r w:rsidR="00973B59"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973B59"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( 68</w:t>
            </w:r>
            <w:proofErr w:type="gramEnd"/>
            <w:r w:rsidR="00973B59" w:rsidRPr="00462C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км.)</w:t>
            </w: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, где расположен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Костомаровский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Спасский женский монастырь, известный своими пещерными храмами. Монахини утверждают, что пейзажи, окружающие монастырь, похожи на иерусалимские и им были даны соответствующие названия: Гефсиманский сад, гора Фавор, Иордан и известная на весь мир гора Голгофа. В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Костомарово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- 8 пещер, 2 из них являются подземными храмами. Они находятся на склонах горы Голгофы и соединены узкой тропой. Экскурсия по территории монастыря. Посещение пещерного Спасского храма – самой большой пещеры среди </w:t>
            </w:r>
            <w:proofErr w:type="spellStart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Костомаровских</w:t>
            </w:r>
            <w:proofErr w:type="spellEnd"/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подземелий. Вход в храм находится у основания двух див, между которыми расположена колокольня Спасского монастыря. </w:t>
            </w:r>
          </w:p>
          <w:p w:rsidR="00C635EA" w:rsidRPr="00462CBB" w:rsidRDefault="00973B59" w:rsidP="001931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в </w:t>
            </w:r>
            <w:r w:rsidR="00C635EA"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отель </w:t>
            </w:r>
            <w:proofErr w:type="spellStart"/>
            <w:proofErr w:type="gramStart"/>
            <w:r w:rsidR="00C635EA" w:rsidRPr="00462CBB">
              <w:rPr>
                <w:rFonts w:ascii="Times New Roman" w:eastAsia="Times New Roman" w:hAnsi="Times New Roman" w:cs="Times New Roman"/>
                <w:lang w:eastAsia="ru-RU"/>
              </w:rPr>
              <w:t>г.Воронеж</w:t>
            </w:r>
            <w:proofErr w:type="spellEnd"/>
            <w:r w:rsidR="00C635EA" w:rsidRPr="00462CBB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C635EA" w:rsidRPr="00462CBB">
              <w:rPr>
                <w:rFonts w:ascii="Times New Roman" w:eastAsia="Times New Roman" w:hAnsi="Times New Roman" w:cs="Times New Roman"/>
                <w:lang w:eastAsia="ru-RU"/>
              </w:rPr>
              <w:t>170 км.)</w:t>
            </w:r>
          </w:p>
          <w:p w:rsidR="00C635EA" w:rsidRPr="00462CBB" w:rsidRDefault="00C635EA" w:rsidP="0017155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Свободное время. </w:t>
            </w:r>
            <w:r w:rsidR="00171551" w:rsidRPr="00462CBB">
              <w:rPr>
                <w:rFonts w:ascii="Times New Roman" w:eastAsia="Times New Roman" w:hAnsi="Times New Roman" w:cs="Times New Roman"/>
                <w:lang w:eastAsia="ru-RU"/>
              </w:rPr>
              <w:t xml:space="preserve"> Ночлег в отеле.</w:t>
            </w:r>
          </w:p>
        </w:tc>
      </w:tr>
      <w:tr w:rsidR="00FF5BA6" w:rsidRPr="00462CBB" w:rsidTr="00462CBB">
        <w:tc>
          <w:tcPr>
            <w:tcW w:w="1135" w:type="dxa"/>
          </w:tcPr>
          <w:p w:rsidR="00FF5BA6" w:rsidRPr="00462CBB" w:rsidRDefault="00B836A8" w:rsidP="00462CBB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lastRenderedPageBreak/>
              <w:t>13.06.</w:t>
            </w:r>
          </w:p>
        </w:tc>
        <w:tc>
          <w:tcPr>
            <w:tcW w:w="9066" w:type="dxa"/>
          </w:tcPr>
          <w:p w:rsidR="00FF5BA6" w:rsidRPr="00462CBB" w:rsidRDefault="00C635EA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hAnsi="Times New Roman" w:cs="Times New Roman"/>
              </w:rPr>
              <w:t>Завтрак в отеле.</w:t>
            </w:r>
            <w:r w:rsidR="00973B59" w:rsidRPr="00462CBB"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2E56F7" w:rsidRPr="00462CBB" w:rsidRDefault="00E271F8" w:rsidP="002538EE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62CBB">
              <w:rPr>
                <w:sz w:val="22"/>
                <w:szCs w:val="22"/>
              </w:rPr>
              <w:t xml:space="preserve">09-00 </w:t>
            </w:r>
            <w:r w:rsidR="00973B59" w:rsidRPr="00462CBB">
              <w:rPr>
                <w:sz w:val="22"/>
                <w:szCs w:val="22"/>
              </w:rPr>
              <w:t xml:space="preserve">Сегодня мы едем в гости к </w:t>
            </w:r>
            <w:r w:rsidR="00973B59" w:rsidRPr="00462CBB">
              <w:rPr>
                <w:b/>
                <w:sz w:val="22"/>
                <w:szCs w:val="22"/>
              </w:rPr>
              <w:t xml:space="preserve">Бобру </w:t>
            </w:r>
            <w:proofErr w:type="spellStart"/>
            <w:r w:rsidR="00973B59" w:rsidRPr="00462CBB">
              <w:rPr>
                <w:b/>
                <w:sz w:val="22"/>
                <w:szCs w:val="22"/>
              </w:rPr>
              <w:t>Бобровичу</w:t>
            </w:r>
            <w:proofErr w:type="spellEnd"/>
            <w:r w:rsidR="002538EE" w:rsidRPr="00462CBB">
              <w:rPr>
                <w:sz w:val="22"/>
                <w:szCs w:val="22"/>
              </w:rPr>
              <w:t xml:space="preserve"> в </w:t>
            </w:r>
            <w:r w:rsidR="00A94F2B" w:rsidRPr="00462CBB">
              <w:rPr>
                <w:sz w:val="22"/>
                <w:szCs w:val="22"/>
              </w:rPr>
              <w:t>Воронежски</w:t>
            </w:r>
            <w:r w:rsidR="00F2210E" w:rsidRPr="00462CBB">
              <w:rPr>
                <w:sz w:val="22"/>
                <w:szCs w:val="22"/>
              </w:rPr>
              <w:t>й природный биосферный заповедник (5</w:t>
            </w:r>
            <w:r w:rsidR="002538EE" w:rsidRPr="00462CBB">
              <w:rPr>
                <w:sz w:val="22"/>
                <w:szCs w:val="22"/>
              </w:rPr>
              <w:t>0 км.) и посетим единственный в мире бобровый питомник.</w:t>
            </w:r>
          </w:p>
          <w:p w:rsidR="00CF22AF" w:rsidRPr="00462CBB" w:rsidRDefault="002538EE" w:rsidP="002538EE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62CBB">
              <w:rPr>
                <w:sz w:val="22"/>
                <w:szCs w:val="22"/>
              </w:rPr>
              <w:t>Обязательно заглянем в зал с бобрами и двухуровневый аквариум с семьей бобров, интерактивный м</w:t>
            </w:r>
            <w:r w:rsidR="00CF22AF" w:rsidRPr="00462CBB">
              <w:rPr>
                <w:sz w:val="22"/>
                <w:szCs w:val="22"/>
              </w:rPr>
              <w:t>узей «Дом бобра»</w:t>
            </w:r>
            <w:r w:rsidR="00F2210E" w:rsidRPr="00462CBB">
              <w:rPr>
                <w:sz w:val="22"/>
                <w:szCs w:val="22"/>
              </w:rPr>
              <w:t>.</w:t>
            </w:r>
            <w:r w:rsidR="00BA18B2" w:rsidRPr="00462CBB">
              <w:rPr>
                <w:color w:val="000000"/>
                <w:sz w:val="22"/>
                <w:szCs w:val="22"/>
                <w:shd w:val="clear" w:color="auto" w:fill="FFFFFF"/>
              </w:rPr>
              <w:t xml:space="preserve"> В Доме бобра можно послушать голоса животных, обитающих рядом с бобром, пройти </w:t>
            </w:r>
            <w:proofErr w:type="spellStart"/>
            <w:r w:rsidR="00BA18B2" w:rsidRPr="00462CBB">
              <w:rPr>
                <w:color w:val="000000"/>
                <w:sz w:val="22"/>
                <w:szCs w:val="22"/>
                <w:shd w:val="clear" w:color="auto" w:fill="FFFFFF"/>
              </w:rPr>
              <w:t>квесты</w:t>
            </w:r>
            <w:proofErr w:type="spellEnd"/>
            <w:r w:rsidR="00BA18B2" w:rsidRPr="00462CBB">
              <w:rPr>
                <w:color w:val="000000"/>
                <w:sz w:val="22"/>
                <w:szCs w:val="22"/>
                <w:shd w:val="clear" w:color="auto" w:fill="FFFFFF"/>
              </w:rPr>
              <w:t xml:space="preserve"> на знание леса, здесь можно и нужно все трогать руками.</w:t>
            </w:r>
            <w:r w:rsidR="00D807B4" w:rsidRPr="00462CBB">
              <w:rPr>
                <w:color w:val="000000"/>
                <w:sz w:val="22"/>
                <w:szCs w:val="22"/>
                <w:shd w:val="clear" w:color="auto" w:fill="FFFFFF"/>
              </w:rPr>
              <w:t xml:space="preserve">  Воронежский заповедник прекрасное место для прогулок, здес</w:t>
            </w:r>
            <w:r w:rsidR="003158CB" w:rsidRPr="00462CBB">
              <w:rPr>
                <w:color w:val="000000"/>
                <w:sz w:val="22"/>
                <w:szCs w:val="22"/>
                <w:shd w:val="clear" w:color="auto" w:fill="FFFFFF"/>
              </w:rPr>
              <w:t xml:space="preserve">ь проложены экологические </w:t>
            </w:r>
            <w:proofErr w:type="gramStart"/>
            <w:r w:rsidR="003158CB" w:rsidRPr="00462CBB">
              <w:rPr>
                <w:color w:val="000000"/>
                <w:sz w:val="22"/>
                <w:szCs w:val="22"/>
                <w:shd w:val="clear" w:color="auto" w:fill="FFFFFF"/>
              </w:rPr>
              <w:t>тропы</w:t>
            </w:r>
            <w:r w:rsidR="00D807B4" w:rsidRPr="00462CBB">
              <w:rPr>
                <w:color w:val="000000"/>
                <w:sz w:val="22"/>
                <w:szCs w:val="22"/>
                <w:shd w:val="clear" w:color="auto" w:fill="FFFFFF"/>
              </w:rPr>
              <w:t>:  «</w:t>
            </w:r>
            <w:proofErr w:type="gramEnd"/>
            <w:r w:rsidR="00D807B4" w:rsidRPr="00462CBB">
              <w:rPr>
                <w:color w:val="000000"/>
                <w:sz w:val="22"/>
                <w:szCs w:val="22"/>
                <w:shd w:val="clear" w:color="auto" w:fill="FFFFFF"/>
              </w:rPr>
              <w:t>Заповедная сказка», «</w:t>
            </w:r>
            <w:proofErr w:type="spellStart"/>
            <w:r w:rsidR="00D807B4" w:rsidRPr="00462CBB">
              <w:rPr>
                <w:color w:val="000000"/>
                <w:sz w:val="22"/>
                <w:szCs w:val="22"/>
                <w:shd w:val="clear" w:color="auto" w:fill="FFFFFF"/>
              </w:rPr>
              <w:t>Черепахинская</w:t>
            </w:r>
            <w:proofErr w:type="spellEnd"/>
            <w:r w:rsidR="00D807B4" w:rsidRPr="00462CBB">
              <w:rPr>
                <w:color w:val="000000"/>
                <w:sz w:val="22"/>
                <w:szCs w:val="22"/>
                <w:shd w:val="clear" w:color="auto" w:fill="FFFFFF"/>
              </w:rPr>
              <w:t>». З</w:t>
            </w:r>
            <w:r w:rsidR="00D807B4" w:rsidRPr="00462CBB">
              <w:rPr>
                <w:color w:val="000000"/>
                <w:sz w:val="22"/>
                <w:szCs w:val="22"/>
              </w:rPr>
              <w:t xml:space="preserve">десь вы сможете любоваться природой </w:t>
            </w:r>
            <w:proofErr w:type="spellStart"/>
            <w:r w:rsidR="00D807B4" w:rsidRPr="00462CBB">
              <w:rPr>
                <w:color w:val="000000"/>
                <w:sz w:val="22"/>
                <w:szCs w:val="22"/>
              </w:rPr>
              <w:t>Усманского</w:t>
            </w:r>
            <w:proofErr w:type="spellEnd"/>
            <w:r w:rsidR="00D807B4" w:rsidRPr="00462CBB">
              <w:rPr>
                <w:color w:val="000000"/>
                <w:sz w:val="22"/>
                <w:szCs w:val="22"/>
              </w:rPr>
              <w:t xml:space="preserve"> бора и реки Усмань, увидеть типичных представителей флоры </w:t>
            </w:r>
            <w:proofErr w:type="spellStart"/>
            <w:r w:rsidR="00D807B4" w:rsidRPr="00462CBB">
              <w:rPr>
                <w:color w:val="000000"/>
                <w:sz w:val="22"/>
                <w:szCs w:val="22"/>
              </w:rPr>
              <w:t>Усманского</w:t>
            </w:r>
            <w:proofErr w:type="spellEnd"/>
            <w:r w:rsidR="00D807B4" w:rsidRPr="00462CBB">
              <w:rPr>
                <w:color w:val="000000"/>
                <w:sz w:val="22"/>
                <w:szCs w:val="22"/>
              </w:rPr>
              <w:t xml:space="preserve"> бора.</w:t>
            </w:r>
          </w:p>
          <w:p w:rsidR="00CF22AF" w:rsidRPr="00462CBB" w:rsidRDefault="00CF22AF" w:rsidP="002538EE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62CBB">
              <w:rPr>
                <w:sz w:val="22"/>
                <w:szCs w:val="22"/>
              </w:rPr>
              <w:t>В Воронежском прир</w:t>
            </w:r>
            <w:r w:rsidR="00D807B4" w:rsidRPr="00462CBB">
              <w:rPr>
                <w:sz w:val="22"/>
                <w:szCs w:val="22"/>
              </w:rPr>
              <w:t>одном заповеднике расположен</w:t>
            </w:r>
            <w:r w:rsidR="003158CB" w:rsidRPr="00462CBB">
              <w:rPr>
                <w:sz w:val="22"/>
                <w:szCs w:val="22"/>
              </w:rPr>
              <w:t xml:space="preserve"> так </w:t>
            </w:r>
            <w:proofErr w:type="gramStart"/>
            <w:r w:rsidR="003158CB" w:rsidRPr="00462CBB">
              <w:rPr>
                <w:sz w:val="22"/>
                <w:szCs w:val="22"/>
              </w:rPr>
              <w:t>же</w:t>
            </w:r>
            <w:r w:rsidR="00D807B4" w:rsidRPr="00462CBB">
              <w:rPr>
                <w:sz w:val="22"/>
                <w:szCs w:val="22"/>
              </w:rPr>
              <w:t xml:space="preserve"> </w:t>
            </w:r>
            <w:r w:rsidRPr="00462CBB">
              <w:rPr>
                <w:sz w:val="22"/>
                <w:szCs w:val="22"/>
              </w:rPr>
              <w:t xml:space="preserve"> </w:t>
            </w:r>
            <w:r w:rsidR="00667016" w:rsidRPr="00462CBB">
              <w:rPr>
                <w:sz w:val="22"/>
                <w:szCs w:val="22"/>
              </w:rPr>
              <w:t>один</w:t>
            </w:r>
            <w:proofErr w:type="gramEnd"/>
            <w:r w:rsidR="00667016" w:rsidRPr="00462CBB">
              <w:rPr>
                <w:sz w:val="22"/>
                <w:szCs w:val="22"/>
              </w:rPr>
              <w:t xml:space="preserve"> из самых древних монастырей, который возник более 400 лет назад в непролазных дубовых лесах- толщах, видимо, поэтому он и получил название </w:t>
            </w:r>
            <w:proofErr w:type="spellStart"/>
            <w:r w:rsidR="00667016" w:rsidRPr="00462CBB">
              <w:rPr>
                <w:b/>
                <w:sz w:val="22"/>
                <w:szCs w:val="22"/>
              </w:rPr>
              <w:t>Толшевский</w:t>
            </w:r>
            <w:proofErr w:type="spellEnd"/>
            <w:r w:rsidR="00667016" w:rsidRPr="00462C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67016" w:rsidRPr="00462CBB">
              <w:rPr>
                <w:b/>
                <w:sz w:val="22"/>
                <w:szCs w:val="22"/>
              </w:rPr>
              <w:t>Спасо</w:t>
            </w:r>
            <w:proofErr w:type="spellEnd"/>
            <w:r w:rsidR="00667016" w:rsidRPr="00462CBB">
              <w:rPr>
                <w:b/>
                <w:sz w:val="22"/>
                <w:szCs w:val="22"/>
              </w:rPr>
              <w:t>-Преображенский монастырь</w:t>
            </w:r>
            <w:r w:rsidR="00667016" w:rsidRPr="00462CBB">
              <w:rPr>
                <w:sz w:val="22"/>
                <w:szCs w:val="22"/>
              </w:rPr>
              <w:t>, который мы и посетим. В этом монастыре собраны особо чтимые святыни:</w:t>
            </w:r>
            <w:r w:rsidR="00667016" w:rsidRPr="00462CBB">
              <w:rPr>
                <w:i/>
                <w:iCs/>
                <w:sz w:val="22"/>
                <w:szCs w:val="22"/>
              </w:rPr>
              <w:t xml:space="preserve"> </w:t>
            </w:r>
            <w:r w:rsidR="00667016" w:rsidRPr="00462CBB">
              <w:rPr>
                <w:rStyle w:val="a8"/>
                <w:b w:val="0"/>
                <w:iCs/>
                <w:sz w:val="22"/>
                <w:szCs w:val="22"/>
              </w:rPr>
              <w:t>старинный список иконы Корсунской Божией Матери</w:t>
            </w:r>
            <w:r w:rsidR="00667016" w:rsidRPr="00462CBB">
              <w:rPr>
                <w:b/>
                <w:sz w:val="22"/>
                <w:szCs w:val="22"/>
              </w:rPr>
              <w:t>,</w:t>
            </w:r>
            <w:r w:rsidR="00667016" w:rsidRPr="00462CBB">
              <w:rPr>
                <w:sz w:val="22"/>
                <w:szCs w:val="22"/>
              </w:rPr>
              <w:t xml:space="preserve"> перед которой испокон веков молятся о даровании детей, старинные иконы Божией Матери «</w:t>
            </w:r>
            <w:proofErr w:type="spellStart"/>
            <w:r w:rsidR="00667016" w:rsidRPr="00462CBB">
              <w:rPr>
                <w:sz w:val="22"/>
                <w:szCs w:val="22"/>
              </w:rPr>
              <w:t>Козельщанская</w:t>
            </w:r>
            <w:proofErr w:type="spellEnd"/>
            <w:r w:rsidR="00667016" w:rsidRPr="00462CBB">
              <w:rPr>
                <w:sz w:val="22"/>
                <w:szCs w:val="22"/>
              </w:rPr>
              <w:t>» и «Неопалимая Купина», частицы мощей святителей Тихона Задонского и </w:t>
            </w:r>
            <w:r w:rsidR="00667016" w:rsidRPr="00462CBB">
              <w:rPr>
                <w:rStyle w:val="a8"/>
                <w:b w:val="0"/>
                <w:iCs/>
                <w:sz w:val="22"/>
                <w:szCs w:val="22"/>
              </w:rPr>
              <w:t>Митрофана</w:t>
            </w:r>
            <w:r w:rsidR="00667016" w:rsidRPr="00462CBB">
              <w:rPr>
                <w:rStyle w:val="a8"/>
                <w:b w:val="0"/>
                <w:i/>
                <w:iCs/>
                <w:sz w:val="22"/>
                <w:szCs w:val="22"/>
              </w:rPr>
              <w:t xml:space="preserve"> </w:t>
            </w:r>
            <w:r w:rsidR="00667016" w:rsidRPr="00462CBB">
              <w:rPr>
                <w:rStyle w:val="a8"/>
                <w:b w:val="0"/>
                <w:iCs/>
                <w:sz w:val="22"/>
                <w:szCs w:val="22"/>
              </w:rPr>
              <w:t>Воронежского</w:t>
            </w:r>
            <w:r w:rsidR="00667016" w:rsidRPr="00462CBB">
              <w:rPr>
                <w:rStyle w:val="a8"/>
                <w:iCs/>
                <w:sz w:val="22"/>
                <w:szCs w:val="22"/>
              </w:rPr>
              <w:t>,</w:t>
            </w:r>
            <w:r w:rsidR="00667016" w:rsidRPr="00462CBB">
              <w:rPr>
                <w:sz w:val="22"/>
                <w:szCs w:val="22"/>
              </w:rPr>
              <w:t> и других угодников Божьих.</w:t>
            </w:r>
          </w:p>
          <w:p w:rsidR="003E47F1" w:rsidRPr="00462CBB" w:rsidRDefault="002E56F7" w:rsidP="002538EE">
            <w:pPr>
              <w:rPr>
                <w:rFonts w:ascii="Times New Roman" w:hAnsi="Times New Roman" w:cs="Times New Roman"/>
              </w:rPr>
            </w:pPr>
            <w:r w:rsidRPr="00462CBB">
              <w:rPr>
                <w:rFonts w:ascii="Times New Roman" w:eastAsia="Times New Roman" w:hAnsi="Times New Roman" w:cs="Times New Roman"/>
                <w:lang w:eastAsia="ru-RU"/>
              </w:rPr>
              <w:t>Выезд в Ростов-на-Дону.</w:t>
            </w:r>
          </w:p>
        </w:tc>
      </w:tr>
    </w:tbl>
    <w:p w:rsidR="00BF7815" w:rsidRPr="00462CBB" w:rsidRDefault="00BF7815" w:rsidP="0062519C">
      <w:pPr>
        <w:spacing w:after="0" w:line="240" w:lineRule="atLeast"/>
        <w:rPr>
          <w:rFonts w:ascii="Times New Roman" w:hAnsi="Times New Roman" w:cs="Times New Roman"/>
        </w:rPr>
      </w:pPr>
    </w:p>
    <w:p w:rsidR="00BF05B2" w:rsidRPr="00462CBB" w:rsidRDefault="00BF7815">
      <w:pPr>
        <w:rPr>
          <w:rFonts w:ascii="Times New Roman" w:hAnsi="Times New Roman" w:cs="Times New Roman"/>
          <w:b/>
        </w:rPr>
      </w:pPr>
      <w:r w:rsidRPr="00462CBB">
        <w:rPr>
          <w:rFonts w:ascii="Times New Roman" w:hAnsi="Times New Roman" w:cs="Times New Roman"/>
          <w:b/>
        </w:rPr>
        <w:t>менеджер</w:t>
      </w:r>
      <w:r w:rsidR="00BF05B2" w:rsidRPr="00462CBB">
        <w:rPr>
          <w:rFonts w:ascii="Times New Roman" w:hAnsi="Times New Roman" w:cs="Times New Roman"/>
          <w:b/>
        </w:rPr>
        <w:t>: Дарья (863)244-15-63; 244-13-63; 269-88-</w:t>
      </w:r>
      <w:proofErr w:type="gramStart"/>
      <w:r w:rsidR="00BF05B2" w:rsidRPr="00462CBB">
        <w:rPr>
          <w:rFonts w:ascii="Times New Roman" w:hAnsi="Times New Roman" w:cs="Times New Roman"/>
          <w:b/>
        </w:rPr>
        <w:t xml:space="preserve">89  </w:t>
      </w:r>
      <w:r w:rsidR="00BF05B2" w:rsidRPr="00462CBB">
        <w:rPr>
          <w:rFonts w:ascii="Times New Roman" w:hAnsi="Times New Roman" w:cs="Times New Roman"/>
          <w:b/>
          <w:lang w:val="en-US"/>
        </w:rPr>
        <w:t>E</w:t>
      </w:r>
      <w:r w:rsidR="00BF05B2" w:rsidRPr="00462CBB">
        <w:rPr>
          <w:rFonts w:ascii="Times New Roman" w:hAnsi="Times New Roman" w:cs="Times New Roman"/>
          <w:b/>
        </w:rPr>
        <w:t>-</w:t>
      </w:r>
      <w:r w:rsidR="00BF05B2" w:rsidRPr="00462CBB">
        <w:rPr>
          <w:rFonts w:ascii="Times New Roman" w:hAnsi="Times New Roman" w:cs="Times New Roman"/>
          <w:b/>
          <w:lang w:val="en-US"/>
        </w:rPr>
        <w:t>mail</w:t>
      </w:r>
      <w:proofErr w:type="gramEnd"/>
      <w:r w:rsidR="00BF05B2" w:rsidRPr="00462CBB">
        <w:rPr>
          <w:rFonts w:ascii="Times New Roman" w:hAnsi="Times New Roman" w:cs="Times New Roman"/>
          <w:b/>
        </w:rPr>
        <w:t xml:space="preserve">: </w:t>
      </w:r>
      <w:hyperlink r:id="rId8" w:history="1">
        <w:r w:rsidR="002C19F8" w:rsidRPr="00462CBB">
          <w:rPr>
            <w:rStyle w:val="a5"/>
            <w:rFonts w:ascii="Times New Roman" w:hAnsi="Times New Roman" w:cs="Times New Roman"/>
            <w:b/>
            <w:lang w:val="en-US"/>
          </w:rPr>
          <w:t>radugaavto</w:t>
        </w:r>
        <w:r w:rsidR="002C19F8" w:rsidRPr="00462CBB">
          <w:rPr>
            <w:rStyle w:val="a5"/>
            <w:rFonts w:ascii="Times New Roman" w:hAnsi="Times New Roman" w:cs="Times New Roman"/>
            <w:b/>
          </w:rPr>
          <w:t>@</w:t>
        </w:r>
        <w:r w:rsidR="002C19F8" w:rsidRPr="00462CBB">
          <w:rPr>
            <w:rStyle w:val="a5"/>
            <w:rFonts w:ascii="Times New Roman" w:hAnsi="Times New Roman" w:cs="Times New Roman"/>
            <w:b/>
            <w:lang w:val="en-US"/>
          </w:rPr>
          <w:t>aaanet</w:t>
        </w:r>
        <w:r w:rsidR="002C19F8" w:rsidRPr="00462CBB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2C19F8" w:rsidRPr="00462CBB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2C19F8" w:rsidRPr="00462CBB" w:rsidRDefault="002C19F8">
      <w:pPr>
        <w:rPr>
          <w:rFonts w:ascii="Times New Roman" w:hAnsi="Times New Roman" w:cs="Times New Roman"/>
          <w:b/>
        </w:rPr>
      </w:pPr>
    </w:p>
    <w:sectPr w:rsidR="002C19F8" w:rsidRPr="00462CBB" w:rsidSect="006251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24"/>
    <w:multiLevelType w:val="hybridMultilevel"/>
    <w:tmpl w:val="18C2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6"/>
    <w:rsid w:val="00021F77"/>
    <w:rsid w:val="0003667C"/>
    <w:rsid w:val="000C3F97"/>
    <w:rsid w:val="00171551"/>
    <w:rsid w:val="001931B0"/>
    <w:rsid w:val="00197FF1"/>
    <w:rsid w:val="001E392B"/>
    <w:rsid w:val="002103DF"/>
    <w:rsid w:val="00241FF0"/>
    <w:rsid w:val="002538EE"/>
    <w:rsid w:val="00283542"/>
    <w:rsid w:val="002918CE"/>
    <w:rsid w:val="002A302B"/>
    <w:rsid w:val="002B1D75"/>
    <w:rsid w:val="002C19F8"/>
    <w:rsid w:val="002E56F7"/>
    <w:rsid w:val="003158CB"/>
    <w:rsid w:val="00367E1C"/>
    <w:rsid w:val="003E47F1"/>
    <w:rsid w:val="00462CBB"/>
    <w:rsid w:val="00504D2F"/>
    <w:rsid w:val="005D0A1B"/>
    <w:rsid w:val="0062519C"/>
    <w:rsid w:val="00667016"/>
    <w:rsid w:val="006B072F"/>
    <w:rsid w:val="00840BF6"/>
    <w:rsid w:val="008B1A94"/>
    <w:rsid w:val="009413FC"/>
    <w:rsid w:val="00946C38"/>
    <w:rsid w:val="009515AF"/>
    <w:rsid w:val="00973B59"/>
    <w:rsid w:val="009B4FD0"/>
    <w:rsid w:val="009D3682"/>
    <w:rsid w:val="00A2586D"/>
    <w:rsid w:val="00A63D75"/>
    <w:rsid w:val="00A940B9"/>
    <w:rsid w:val="00A94F2B"/>
    <w:rsid w:val="00B42794"/>
    <w:rsid w:val="00B451A0"/>
    <w:rsid w:val="00B836A8"/>
    <w:rsid w:val="00BA18B2"/>
    <w:rsid w:val="00BF05B2"/>
    <w:rsid w:val="00BF7815"/>
    <w:rsid w:val="00C635EA"/>
    <w:rsid w:val="00C860DC"/>
    <w:rsid w:val="00CC793A"/>
    <w:rsid w:val="00CF22AF"/>
    <w:rsid w:val="00D807B4"/>
    <w:rsid w:val="00E271F8"/>
    <w:rsid w:val="00E92594"/>
    <w:rsid w:val="00EE33C5"/>
    <w:rsid w:val="00F2210E"/>
    <w:rsid w:val="00FD3F3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C1B5-C046-45B7-9188-BA2C09E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6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0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B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072F"/>
    <w:rPr>
      <w:i/>
      <w:iCs/>
    </w:rPr>
  </w:style>
  <w:style w:type="character" w:styleId="a8">
    <w:name w:val="Strong"/>
    <w:basedOn w:val="a0"/>
    <w:uiPriority w:val="22"/>
    <w:qFormat/>
    <w:rsid w:val="006B0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avto@aa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91%D1%82%D1%80_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3%D0%B4%D0%BD%D0%BE-%D1%80%D0%B5%D0%BF%D0%BB%D0%B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9BE6-BA7F-4A2E-AC74-204C626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2022-04-20T13:41:00Z</dcterms:created>
  <dcterms:modified xsi:type="dcterms:W3CDTF">2022-04-20T13:45:00Z</dcterms:modified>
</cp:coreProperties>
</file>