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4E" w:rsidRDefault="00020EF1" w:rsidP="00A23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3"/>
          <w:szCs w:val="33"/>
        </w:rPr>
      </w:pPr>
      <w:r>
        <w:rPr>
          <w:rFonts w:ascii="Times New Roman" w:eastAsia="Times New Roman" w:hAnsi="Times New Roman"/>
          <w:b/>
          <w:bCs/>
          <w:color w:val="0000FF"/>
          <w:sz w:val="27"/>
          <w:szCs w:val="27"/>
        </w:rPr>
        <w:t> </w:t>
      </w:r>
      <w:r w:rsidR="00A2378D" w:rsidRPr="00A2378D">
        <w:rPr>
          <w:rFonts w:ascii="Times New Roman" w:eastAsia="Times New Roman" w:hAnsi="Times New Roman"/>
          <w:b/>
          <w:bCs/>
          <w:sz w:val="33"/>
          <w:szCs w:val="33"/>
        </w:rPr>
        <w:t>График движения сезон лето 2022</w:t>
      </w:r>
      <w:r w:rsidR="00A2378D">
        <w:rPr>
          <w:rFonts w:ascii="Times New Roman" w:eastAsia="Times New Roman" w:hAnsi="Times New Roman"/>
          <w:b/>
          <w:bCs/>
          <w:sz w:val="33"/>
          <w:szCs w:val="33"/>
        </w:rPr>
        <w:t>.</w:t>
      </w:r>
    </w:p>
    <w:p w:rsidR="00A2378D" w:rsidRPr="00A2378D" w:rsidRDefault="00A2378D" w:rsidP="00A23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33"/>
          <w:szCs w:val="33"/>
        </w:rPr>
        <w:t>Геленджикский</w:t>
      </w:r>
      <w:proofErr w:type="spellEnd"/>
      <w:r>
        <w:rPr>
          <w:rFonts w:ascii="Times New Roman" w:eastAsia="Times New Roman" w:hAnsi="Times New Roman"/>
          <w:b/>
          <w:bCs/>
          <w:sz w:val="33"/>
          <w:szCs w:val="33"/>
        </w:rPr>
        <w:t xml:space="preserve"> район</w:t>
      </w:r>
    </w:p>
    <w:p w:rsidR="007B594E" w:rsidRPr="00A2378D" w:rsidRDefault="007B594E" w:rsidP="007B5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78D">
        <w:rPr>
          <w:rFonts w:ascii="Times New Roman" w:eastAsia="Times New Roman" w:hAnsi="Times New Roman"/>
          <w:b/>
          <w:bCs/>
          <w:sz w:val="27"/>
          <w:szCs w:val="27"/>
        </w:rPr>
        <w:t xml:space="preserve"> г. Ростов-на-Дону – </w:t>
      </w:r>
      <w:proofErr w:type="spellStart"/>
      <w:r w:rsidR="00020EF1" w:rsidRPr="00A2378D">
        <w:rPr>
          <w:rFonts w:ascii="Times New Roman" w:eastAsia="Times New Roman" w:hAnsi="Times New Roman"/>
          <w:b/>
          <w:bCs/>
          <w:sz w:val="27"/>
          <w:szCs w:val="27"/>
        </w:rPr>
        <w:t>г.Азов</w:t>
      </w:r>
      <w:proofErr w:type="spellEnd"/>
      <w:r w:rsidR="00020EF1" w:rsidRPr="00A2378D">
        <w:rPr>
          <w:rFonts w:ascii="Times New Roman" w:eastAsia="Times New Roman" w:hAnsi="Times New Roman"/>
          <w:b/>
          <w:bCs/>
          <w:sz w:val="27"/>
          <w:szCs w:val="27"/>
        </w:rPr>
        <w:t xml:space="preserve"> – </w:t>
      </w:r>
      <w:proofErr w:type="spellStart"/>
      <w:r w:rsidR="00020EF1" w:rsidRPr="00A2378D">
        <w:rPr>
          <w:rFonts w:ascii="Times New Roman" w:eastAsia="Times New Roman" w:hAnsi="Times New Roman"/>
          <w:b/>
          <w:bCs/>
          <w:sz w:val="27"/>
          <w:szCs w:val="27"/>
        </w:rPr>
        <w:t>с.Кабардинка</w:t>
      </w:r>
      <w:proofErr w:type="spellEnd"/>
      <w:r w:rsidRPr="00A2378D">
        <w:rPr>
          <w:rFonts w:ascii="Times New Roman" w:eastAsia="Times New Roman" w:hAnsi="Times New Roman"/>
          <w:b/>
          <w:bCs/>
          <w:sz w:val="27"/>
          <w:szCs w:val="27"/>
        </w:rPr>
        <w:t xml:space="preserve"> – </w:t>
      </w:r>
      <w:proofErr w:type="spellStart"/>
      <w:r w:rsidR="00020EF1" w:rsidRPr="00A2378D">
        <w:rPr>
          <w:rFonts w:ascii="Times New Roman" w:eastAsia="Times New Roman" w:hAnsi="Times New Roman"/>
          <w:b/>
          <w:bCs/>
          <w:sz w:val="27"/>
          <w:szCs w:val="27"/>
        </w:rPr>
        <w:t>г.Азов</w:t>
      </w:r>
      <w:proofErr w:type="spellEnd"/>
      <w:r w:rsidR="00020EF1" w:rsidRPr="00A2378D">
        <w:rPr>
          <w:rFonts w:ascii="Times New Roman" w:eastAsia="Times New Roman" w:hAnsi="Times New Roman"/>
          <w:b/>
          <w:bCs/>
          <w:sz w:val="27"/>
          <w:szCs w:val="27"/>
        </w:rPr>
        <w:t xml:space="preserve"> - </w:t>
      </w:r>
      <w:r w:rsidRPr="00A2378D">
        <w:rPr>
          <w:rFonts w:ascii="Times New Roman" w:eastAsia="Times New Roman" w:hAnsi="Times New Roman"/>
          <w:b/>
          <w:bCs/>
          <w:sz w:val="27"/>
          <w:szCs w:val="27"/>
        </w:rPr>
        <w:t>г. Ростов-на-Дону</w:t>
      </w:r>
    </w:p>
    <w:p w:rsidR="0005501E" w:rsidRPr="00A2378D" w:rsidRDefault="007B594E" w:rsidP="00A23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78D">
        <w:rPr>
          <w:rFonts w:ascii="Times New Roman" w:eastAsia="Times New Roman" w:hAnsi="Times New Roman"/>
          <w:b/>
          <w:bCs/>
          <w:sz w:val="27"/>
          <w:szCs w:val="27"/>
        </w:rPr>
        <w:t> </w:t>
      </w:r>
      <w:r w:rsidRPr="00A2378D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020EF1" w:rsidRPr="00A2378D">
        <w:rPr>
          <w:rFonts w:ascii="Times New Roman" w:eastAsia="Times New Roman" w:hAnsi="Times New Roman"/>
          <w:b/>
          <w:bCs/>
          <w:sz w:val="27"/>
          <w:szCs w:val="27"/>
        </w:rPr>
        <w:t xml:space="preserve">поворот </w:t>
      </w:r>
      <w:proofErr w:type="spellStart"/>
      <w:r w:rsidR="00020EF1" w:rsidRPr="00A2378D">
        <w:rPr>
          <w:rFonts w:ascii="Times New Roman" w:eastAsia="Times New Roman" w:hAnsi="Times New Roman"/>
          <w:b/>
          <w:bCs/>
          <w:sz w:val="27"/>
          <w:szCs w:val="27"/>
        </w:rPr>
        <w:t>с.Бжид</w:t>
      </w:r>
      <w:proofErr w:type="spellEnd"/>
      <w:r w:rsidR="00020EF1" w:rsidRPr="00A2378D">
        <w:rPr>
          <w:rFonts w:ascii="Times New Roman" w:eastAsia="Times New Roman" w:hAnsi="Times New Roman"/>
          <w:b/>
          <w:bCs/>
          <w:sz w:val="27"/>
          <w:szCs w:val="27"/>
        </w:rPr>
        <w:t xml:space="preserve"> – Архипо-Осиповка</w:t>
      </w:r>
      <w:r w:rsidRPr="00A2378D">
        <w:rPr>
          <w:rFonts w:ascii="Times New Roman" w:eastAsia="Times New Roman" w:hAnsi="Times New Roman"/>
          <w:b/>
          <w:bCs/>
          <w:sz w:val="27"/>
          <w:szCs w:val="27"/>
        </w:rPr>
        <w:t xml:space="preserve"> – </w:t>
      </w:r>
      <w:proofErr w:type="spellStart"/>
      <w:r w:rsidRPr="00A2378D">
        <w:rPr>
          <w:rFonts w:ascii="Times New Roman" w:eastAsia="Times New Roman" w:hAnsi="Times New Roman"/>
          <w:b/>
          <w:bCs/>
          <w:sz w:val="27"/>
          <w:szCs w:val="27"/>
        </w:rPr>
        <w:t>Дивноморское</w:t>
      </w:r>
      <w:proofErr w:type="spellEnd"/>
      <w:r w:rsidRPr="00A2378D">
        <w:rPr>
          <w:rFonts w:ascii="Times New Roman" w:eastAsia="Times New Roman" w:hAnsi="Times New Roman"/>
          <w:b/>
          <w:bCs/>
          <w:sz w:val="27"/>
          <w:szCs w:val="27"/>
        </w:rPr>
        <w:t xml:space="preserve"> – Геленджик – Кабардинка) </w:t>
      </w: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426"/>
        <w:gridCol w:w="1416"/>
        <w:gridCol w:w="849"/>
        <w:gridCol w:w="2560"/>
        <w:gridCol w:w="1416"/>
        <w:gridCol w:w="850"/>
        <w:gridCol w:w="2972"/>
      </w:tblGrid>
      <w:tr w:rsidR="00A2378D" w:rsidTr="008B6C4B">
        <w:tc>
          <w:tcPr>
            <w:tcW w:w="426" w:type="dxa"/>
          </w:tcPr>
          <w:p w:rsidR="00A2378D" w:rsidRDefault="00A2378D" w:rsidP="00B42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3"/>
            <w:vAlign w:val="center"/>
          </w:tcPr>
          <w:p w:rsidR="00A2378D" w:rsidRPr="007B594E" w:rsidRDefault="00A2378D" w:rsidP="00B424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9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Выезд из Ростова-на-Дону</w:t>
            </w:r>
          </w:p>
        </w:tc>
        <w:tc>
          <w:tcPr>
            <w:tcW w:w="5238" w:type="dxa"/>
            <w:gridSpan w:val="3"/>
            <w:vAlign w:val="center"/>
          </w:tcPr>
          <w:p w:rsidR="00A2378D" w:rsidRDefault="00A2378D" w:rsidP="00020E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59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Выезд из</w:t>
            </w:r>
          </w:p>
          <w:p w:rsidR="00A2378D" w:rsidRPr="007B594E" w:rsidRDefault="00A2378D" w:rsidP="00020E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п.Кабардинка</w:t>
            </w:r>
            <w:proofErr w:type="spellEnd"/>
            <w:r w:rsidRPr="007B59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10.06.</w:t>
            </w:r>
            <w:r w:rsidR="008B6C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13.06.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16.06.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17.06.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19.06.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19.06.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sz w:val="24"/>
                <w:szCs w:val="24"/>
              </w:rPr>
              <w:t>воскресенье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23.06.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24.06.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26.06.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26.06.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sz w:val="24"/>
                <w:szCs w:val="24"/>
              </w:rPr>
              <w:t>воскресенье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30.06.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01.07.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03.07.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03.07.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07.07.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08.07.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10.07.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10.07.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14.07.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15.07.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17.07.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17.07.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21.07.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22.07.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24.07.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24.07.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28.07.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29.07.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31.07.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31.07.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04.08.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05.08.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07.08.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07.08.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11.08.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12.08.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14.08.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14.08.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18.08.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19.08.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21.08.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21.08.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25.08.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83EE1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26.08.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28.08.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83EE1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28.08.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01.09.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83EE1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02.09.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04.09.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83EE1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04.09.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</w:tr>
      <w:tr w:rsidR="00A2378D" w:rsidTr="008B6C4B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A2378D" w:rsidRPr="007B594E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08.09.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F71AE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A2378D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3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083EE1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11.09.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A2378D">
              <w:rPr>
                <w:rFonts w:ascii="Times New Roman" w:eastAsia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:rsidR="00A2378D" w:rsidRPr="00BB3272" w:rsidRDefault="008B6C4B" w:rsidP="0005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воскресенье</w:t>
            </w:r>
          </w:p>
        </w:tc>
      </w:tr>
    </w:tbl>
    <w:p w:rsidR="0005501E" w:rsidRDefault="0005501E" w:rsidP="000550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3CF0" w:rsidRPr="00C23CF0" w:rsidRDefault="00C23CF0" w:rsidP="00C23C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3CF0" w:rsidRPr="00083EE1" w:rsidRDefault="00C23CF0" w:rsidP="00C23CF0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24"/>
        </w:rPr>
      </w:pPr>
      <w:r w:rsidRPr="00083EE1">
        <w:rPr>
          <w:rFonts w:ascii="Times New Roman" w:eastAsia="Times New Roman" w:hAnsi="Times New Roman"/>
          <w:b/>
          <w:sz w:val="28"/>
          <w:szCs w:val="24"/>
        </w:rPr>
        <w:t>Стоимость проезда:</w:t>
      </w:r>
      <w:r w:rsidR="00083EE1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083EE1" w:rsidRPr="00083EE1">
        <w:rPr>
          <w:rFonts w:ascii="Times New Roman" w:eastAsia="Times New Roman" w:hAnsi="Times New Roman"/>
          <w:b/>
          <w:sz w:val="28"/>
          <w:szCs w:val="24"/>
        </w:rPr>
        <w:t>3000</w:t>
      </w:r>
      <w:r w:rsidRPr="00083EE1">
        <w:rPr>
          <w:rFonts w:ascii="Times New Roman" w:eastAsia="Times New Roman" w:hAnsi="Times New Roman"/>
          <w:b/>
          <w:sz w:val="28"/>
          <w:szCs w:val="24"/>
        </w:rPr>
        <w:t xml:space="preserve"> руб.</w:t>
      </w:r>
      <w:r w:rsidR="00083EE1" w:rsidRPr="00083EE1">
        <w:rPr>
          <w:rFonts w:ascii="Times New Roman" w:eastAsia="Times New Roman" w:hAnsi="Times New Roman"/>
          <w:sz w:val="28"/>
          <w:szCs w:val="24"/>
        </w:rPr>
        <w:t xml:space="preserve"> обе стороны</w:t>
      </w:r>
      <w:r w:rsidR="00083EE1">
        <w:rPr>
          <w:rFonts w:ascii="Times New Roman" w:eastAsia="Times New Roman" w:hAnsi="Times New Roman"/>
          <w:b/>
          <w:sz w:val="32"/>
          <w:szCs w:val="24"/>
        </w:rPr>
        <w:t xml:space="preserve"> / </w:t>
      </w:r>
      <w:r w:rsidR="00083EE1" w:rsidRPr="00083EE1">
        <w:rPr>
          <w:rFonts w:ascii="Times New Roman" w:eastAsia="Times New Roman" w:hAnsi="Times New Roman"/>
          <w:b/>
          <w:sz w:val="28"/>
          <w:szCs w:val="24"/>
        </w:rPr>
        <w:t>2000</w:t>
      </w:r>
      <w:r w:rsidRPr="00083EE1">
        <w:rPr>
          <w:rFonts w:ascii="Times New Roman" w:eastAsia="Times New Roman" w:hAnsi="Times New Roman"/>
          <w:b/>
          <w:sz w:val="28"/>
          <w:szCs w:val="24"/>
        </w:rPr>
        <w:t xml:space="preserve"> руб.</w:t>
      </w:r>
      <w:r w:rsidRPr="00083EE1">
        <w:rPr>
          <w:rFonts w:ascii="Times New Roman" w:eastAsia="Times New Roman" w:hAnsi="Times New Roman"/>
          <w:sz w:val="28"/>
          <w:szCs w:val="24"/>
        </w:rPr>
        <w:t xml:space="preserve"> в </w:t>
      </w:r>
      <w:r w:rsidR="00083EE1" w:rsidRPr="00083EE1">
        <w:rPr>
          <w:rFonts w:ascii="Times New Roman" w:eastAsia="Times New Roman" w:hAnsi="Times New Roman"/>
          <w:sz w:val="28"/>
          <w:szCs w:val="24"/>
        </w:rPr>
        <w:t>одну сторону</w:t>
      </w:r>
    </w:p>
    <w:p w:rsidR="00A2378D" w:rsidRDefault="00A2378D" w:rsidP="00C23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378D" w:rsidRDefault="00A2378D" w:rsidP="00A2378D">
      <w:pPr>
        <w:pStyle w:val="a4"/>
        <w:rPr>
          <w:rFonts w:ascii="Times New Roman" w:eastAsia="Times New Roman" w:hAnsi="Times New Roman"/>
          <w:b/>
        </w:rPr>
      </w:pPr>
    </w:p>
    <w:p w:rsidR="00A2378D" w:rsidRDefault="00A2378D" w:rsidP="00A2378D">
      <w:pPr>
        <w:pStyle w:val="a4"/>
        <w:rPr>
          <w:rFonts w:ascii="Times New Roman" w:eastAsia="Times New Roman" w:hAnsi="Times New Roman"/>
          <w:b/>
        </w:rPr>
      </w:pPr>
      <w:r w:rsidRPr="00630DAE">
        <w:rPr>
          <w:rFonts w:ascii="Times New Roman" w:eastAsia="Times New Roman" w:hAnsi="Times New Roman"/>
          <w:b/>
        </w:rPr>
        <w:t xml:space="preserve">Выезд с побережья </w:t>
      </w:r>
      <w:r>
        <w:rPr>
          <w:rFonts w:ascii="Times New Roman" w:eastAsia="Times New Roman" w:hAnsi="Times New Roman"/>
          <w:b/>
        </w:rPr>
        <w:t>–</w:t>
      </w:r>
      <w:r w:rsidRPr="00630DAE">
        <w:rPr>
          <w:rFonts w:ascii="Times New Roman" w:eastAsia="Times New Roman" w:hAnsi="Times New Roman"/>
          <w:b/>
        </w:rPr>
        <w:t xml:space="preserve"> пятница</w:t>
      </w:r>
    </w:p>
    <w:p w:rsidR="00A2378D" w:rsidRPr="00630DAE" w:rsidRDefault="00A2378D" w:rsidP="00A2378D">
      <w:pPr>
        <w:pStyle w:val="a4"/>
        <w:rPr>
          <w:rFonts w:ascii="Times New Roman" w:eastAsia="Times New Roman" w:hAnsi="Times New Roman"/>
          <w:b/>
        </w:rPr>
      </w:pPr>
    </w:p>
    <w:p w:rsidR="00A2378D" w:rsidRPr="00630DAE" w:rsidRDefault="00A2378D" w:rsidP="00A2378D">
      <w:pPr>
        <w:pStyle w:val="a4"/>
        <w:rPr>
          <w:rFonts w:ascii="Times New Roman" w:eastAsia="Times New Roman" w:hAnsi="Times New Roman"/>
        </w:rPr>
      </w:pPr>
      <w:r w:rsidRPr="00630DAE">
        <w:rPr>
          <w:rFonts w:ascii="Times New Roman" w:eastAsia="Times New Roman" w:hAnsi="Times New Roman"/>
        </w:rPr>
        <w:t>Кабардинка (автовокзал) – 08:00</w:t>
      </w:r>
    </w:p>
    <w:p w:rsidR="00A2378D" w:rsidRPr="00630DAE" w:rsidRDefault="00A2378D" w:rsidP="00A2378D">
      <w:pPr>
        <w:pStyle w:val="a4"/>
        <w:rPr>
          <w:rFonts w:ascii="Times New Roman" w:eastAsia="Times New Roman" w:hAnsi="Times New Roman"/>
        </w:rPr>
      </w:pPr>
      <w:r w:rsidRPr="00630DAE">
        <w:rPr>
          <w:rFonts w:ascii="Times New Roman" w:eastAsia="Times New Roman" w:hAnsi="Times New Roman"/>
        </w:rPr>
        <w:t>Геленджик (Луначарского/Кирова) – 08:30</w:t>
      </w:r>
    </w:p>
    <w:p w:rsidR="00A2378D" w:rsidRPr="00630DAE" w:rsidRDefault="00A2378D" w:rsidP="00A2378D">
      <w:pPr>
        <w:pStyle w:val="a4"/>
        <w:rPr>
          <w:rFonts w:ascii="Times New Roman" w:eastAsia="Times New Roman" w:hAnsi="Times New Roman"/>
        </w:rPr>
      </w:pPr>
      <w:proofErr w:type="spellStart"/>
      <w:r w:rsidRPr="00630DAE">
        <w:rPr>
          <w:rFonts w:ascii="Times New Roman" w:eastAsia="Times New Roman" w:hAnsi="Times New Roman"/>
        </w:rPr>
        <w:t>Дивноморское</w:t>
      </w:r>
      <w:proofErr w:type="spellEnd"/>
      <w:r w:rsidRPr="00630DAE">
        <w:rPr>
          <w:rFonts w:ascii="Times New Roman" w:eastAsia="Times New Roman" w:hAnsi="Times New Roman"/>
        </w:rPr>
        <w:t xml:space="preserve"> (кемпинг на въезде) – 09:00</w:t>
      </w:r>
    </w:p>
    <w:p w:rsidR="00A2378D" w:rsidRPr="00630DAE" w:rsidRDefault="00A2378D" w:rsidP="00A2378D">
      <w:pPr>
        <w:pStyle w:val="a4"/>
        <w:rPr>
          <w:rFonts w:ascii="Times New Roman" w:eastAsia="Times New Roman" w:hAnsi="Times New Roman"/>
        </w:rPr>
      </w:pPr>
      <w:r w:rsidRPr="00630DAE">
        <w:rPr>
          <w:rFonts w:ascii="Times New Roman" w:eastAsia="Times New Roman" w:hAnsi="Times New Roman"/>
        </w:rPr>
        <w:t xml:space="preserve">Архипо-Осиповка (Крест) – 10:00 </w:t>
      </w:r>
    </w:p>
    <w:p w:rsidR="00A2378D" w:rsidRPr="00630DAE" w:rsidRDefault="00A2378D" w:rsidP="00A2378D">
      <w:pPr>
        <w:pStyle w:val="a4"/>
        <w:rPr>
          <w:rFonts w:ascii="Times New Roman" w:eastAsia="Times New Roman" w:hAnsi="Times New Roman"/>
        </w:rPr>
      </w:pPr>
      <w:r w:rsidRPr="00630DAE">
        <w:rPr>
          <w:rFonts w:ascii="Times New Roman" w:eastAsia="Times New Roman" w:hAnsi="Times New Roman"/>
        </w:rPr>
        <w:t xml:space="preserve">Поворот </w:t>
      </w:r>
      <w:proofErr w:type="spellStart"/>
      <w:r w:rsidRPr="00630DAE">
        <w:rPr>
          <w:rFonts w:ascii="Times New Roman" w:eastAsia="Times New Roman" w:hAnsi="Times New Roman"/>
        </w:rPr>
        <w:t>с.Бжид</w:t>
      </w:r>
      <w:proofErr w:type="spellEnd"/>
      <w:r w:rsidRPr="00630DAE">
        <w:rPr>
          <w:rFonts w:ascii="Times New Roman" w:eastAsia="Times New Roman" w:hAnsi="Times New Roman"/>
        </w:rPr>
        <w:t xml:space="preserve"> – 10:20</w:t>
      </w:r>
    </w:p>
    <w:p w:rsidR="00A2378D" w:rsidRDefault="00A2378D" w:rsidP="00A2378D">
      <w:pPr>
        <w:pStyle w:val="a4"/>
        <w:rPr>
          <w:rFonts w:ascii="Times New Roman" w:eastAsia="Times New Roman" w:hAnsi="Times New Roman"/>
          <w:b/>
        </w:rPr>
      </w:pPr>
    </w:p>
    <w:p w:rsidR="00A2378D" w:rsidRDefault="00A2378D" w:rsidP="00A2378D">
      <w:pPr>
        <w:pStyle w:val="a4"/>
        <w:rPr>
          <w:rFonts w:ascii="Times New Roman" w:eastAsia="Times New Roman" w:hAnsi="Times New Roman"/>
          <w:b/>
        </w:rPr>
      </w:pPr>
      <w:r w:rsidRPr="00630DAE">
        <w:rPr>
          <w:rFonts w:ascii="Times New Roman" w:eastAsia="Times New Roman" w:hAnsi="Times New Roman"/>
          <w:b/>
        </w:rPr>
        <w:t xml:space="preserve">Выезд с побережья </w:t>
      </w:r>
      <w:r>
        <w:rPr>
          <w:rFonts w:ascii="Times New Roman" w:eastAsia="Times New Roman" w:hAnsi="Times New Roman"/>
          <w:b/>
        </w:rPr>
        <w:t>– воскресенье</w:t>
      </w:r>
    </w:p>
    <w:p w:rsidR="00A2378D" w:rsidRPr="00630DAE" w:rsidRDefault="00A2378D" w:rsidP="00A2378D">
      <w:pPr>
        <w:pStyle w:val="a4"/>
        <w:rPr>
          <w:rFonts w:ascii="Times New Roman" w:eastAsia="Times New Roman" w:hAnsi="Times New Roman"/>
          <w:b/>
        </w:rPr>
      </w:pPr>
    </w:p>
    <w:p w:rsidR="00A2378D" w:rsidRPr="00630DAE" w:rsidRDefault="00A2378D" w:rsidP="00A2378D">
      <w:pPr>
        <w:pStyle w:val="a4"/>
        <w:rPr>
          <w:rFonts w:ascii="Times New Roman" w:eastAsia="Times New Roman" w:hAnsi="Times New Roman"/>
        </w:rPr>
      </w:pPr>
      <w:r w:rsidRPr="00630DAE">
        <w:rPr>
          <w:rFonts w:ascii="Times New Roman" w:eastAsia="Times New Roman" w:hAnsi="Times New Roman"/>
        </w:rPr>
        <w:t>Кабардинка (автовокзал) –</w:t>
      </w:r>
      <w:r>
        <w:rPr>
          <w:rFonts w:ascii="Times New Roman" w:eastAsia="Times New Roman" w:hAnsi="Times New Roman"/>
        </w:rPr>
        <w:t xml:space="preserve"> 20</w:t>
      </w:r>
      <w:r w:rsidRPr="00630DAE">
        <w:rPr>
          <w:rFonts w:ascii="Times New Roman" w:eastAsia="Times New Roman" w:hAnsi="Times New Roman"/>
        </w:rPr>
        <w:t>:00</w:t>
      </w:r>
    </w:p>
    <w:p w:rsidR="00A2378D" w:rsidRPr="00630DAE" w:rsidRDefault="00A2378D" w:rsidP="00A2378D">
      <w:pPr>
        <w:pStyle w:val="a4"/>
        <w:rPr>
          <w:rFonts w:ascii="Times New Roman" w:eastAsia="Times New Roman" w:hAnsi="Times New Roman"/>
        </w:rPr>
      </w:pPr>
      <w:r w:rsidRPr="00630DAE">
        <w:rPr>
          <w:rFonts w:ascii="Times New Roman" w:eastAsia="Times New Roman" w:hAnsi="Times New Roman"/>
        </w:rPr>
        <w:t>Геленджик (Луначарского/Кирова) –</w:t>
      </w:r>
      <w:r>
        <w:rPr>
          <w:rFonts w:ascii="Times New Roman" w:eastAsia="Times New Roman" w:hAnsi="Times New Roman"/>
        </w:rPr>
        <w:t xml:space="preserve"> 20</w:t>
      </w:r>
      <w:r w:rsidRPr="00630DAE">
        <w:rPr>
          <w:rFonts w:ascii="Times New Roman" w:eastAsia="Times New Roman" w:hAnsi="Times New Roman"/>
        </w:rPr>
        <w:t>:30</w:t>
      </w:r>
    </w:p>
    <w:p w:rsidR="00A2378D" w:rsidRPr="00630DAE" w:rsidRDefault="00A2378D" w:rsidP="00A2378D">
      <w:pPr>
        <w:pStyle w:val="a4"/>
        <w:rPr>
          <w:rFonts w:ascii="Times New Roman" w:eastAsia="Times New Roman" w:hAnsi="Times New Roman"/>
        </w:rPr>
      </w:pPr>
      <w:proofErr w:type="spellStart"/>
      <w:r w:rsidRPr="00630DAE">
        <w:rPr>
          <w:rFonts w:ascii="Times New Roman" w:eastAsia="Times New Roman" w:hAnsi="Times New Roman"/>
        </w:rPr>
        <w:t>Дивноморское</w:t>
      </w:r>
      <w:proofErr w:type="spellEnd"/>
      <w:r w:rsidRPr="00630DAE">
        <w:rPr>
          <w:rFonts w:ascii="Times New Roman" w:eastAsia="Times New Roman" w:hAnsi="Times New Roman"/>
        </w:rPr>
        <w:t xml:space="preserve"> (кемпинг на въезде) –</w:t>
      </w:r>
      <w:r>
        <w:rPr>
          <w:rFonts w:ascii="Times New Roman" w:eastAsia="Times New Roman" w:hAnsi="Times New Roman"/>
        </w:rPr>
        <w:t xml:space="preserve"> 21</w:t>
      </w:r>
      <w:r w:rsidRPr="00630DAE">
        <w:rPr>
          <w:rFonts w:ascii="Times New Roman" w:eastAsia="Times New Roman" w:hAnsi="Times New Roman"/>
        </w:rPr>
        <w:t>:00</w:t>
      </w:r>
    </w:p>
    <w:p w:rsidR="00A2378D" w:rsidRPr="00630DAE" w:rsidRDefault="00A2378D" w:rsidP="00A2378D">
      <w:pPr>
        <w:pStyle w:val="a4"/>
        <w:rPr>
          <w:rFonts w:ascii="Times New Roman" w:eastAsia="Times New Roman" w:hAnsi="Times New Roman"/>
        </w:rPr>
      </w:pPr>
      <w:r w:rsidRPr="00630DAE">
        <w:rPr>
          <w:rFonts w:ascii="Times New Roman" w:eastAsia="Times New Roman" w:hAnsi="Times New Roman"/>
        </w:rPr>
        <w:t>Архипо-Осиповка (Крест) –</w:t>
      </w:r>
      <w:r>
        <w:rPr>
          <w:rFonts w:ascii="Times New Roman" w:eastAsia="Times New Roman" w:hAnsi="Times New Roman"/>
        </w:rPr>
        <w:t xml:space="preserve"> 22</w:t>
      </w:r>
      <w:r w:rsidRPr="00630DAE">
        <w:rPr>
          <w:rFonts w:ascii="Times New Roman" w:eastAsia="Times New Roman" w:hAnsi="Times New Roman"/>
        </w:rPr>
        <w:t xml:space="preserve">:00 </w:t>
      </w:r>
    </w:p>
    <w:p w:rsidR="00A2378D" w:rsidRPr="00630DAE" w:rsidRDefault="00A2378D" w:rsidP="00A2378D">
      <w:pPr>
        <w:pStyle w:val="a4"/>
        <w:rPr>
          <w:rFonts w:ascii="Times New Roman" w:eastAsia="Times New Roman" w:hAnsi="Times New Roman"/>
        </w:rPr>
      </w:pPr>
      <w:r w:rsidRPr="00630DAE">
        <w:rPr>
          <w:rFonts w:ascii="Times New Roman" w:eastAsia="Times New Roman" w:hAnsi="Times New Roman"/>
        </w:rPr>
        <w:t xml:space="preserve">Поворот </w:t>
      </w:r>
      <w:proofErr w:type="spellStart"/>
      <w:r w:rsidRPr="00630DAE">
        <w:rPr>
          <w:rFonts w:ascii="Times New Roman" w:eastAsia="Times New Roman" w:hAnsi="Times New Roman"/>
        </w:rPr>
        <w:t>с.Бжид</w:t>
      </w:r>
      <w:proofErr w:type="spellEnd"/>
      <w:r w:rsidRPr="00630DAE">
        <w:rPr>
          <w:rFonts w:ascii="Times New Roman" w:eastAsia="Times New Roman" w:hAnsi="Times New Roman"/>
        </w:rPr>
        <w:t xml:space="preserve"> –</w:t>
      </w:r>
      <w:r>
        <w:rPr>
          <w:rFonts w:ascii="Times New Roman" w:eastAsia="Times New Roman" w:hAnsi="Times New Roman"/>
        </w:rPr>
        <w:t xml:space="preserve"> 22</w:t>
      </w:r>
      <w:r w:rsidRPr="00630DAE">
        <w:rPr>
          <w:rFonts w:ascii="Times New Roman" w:eastAsia="Times New Roman" w:hAnsi="Times New Roman"/>
        </w:rPr>
        <w:t>:20</w:t>
      </w:r>
    </w:p>
    <w:p w:rsidR="00A2378D" w:rsidRDefault="00A2378D" w:rsidP="00C23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378D" w:rsidRPr="00BF5C6C" w:rsidRDefault="00BF5C6C" w:rsidP="00C23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5C6C">
        <w:rPr>
          <w:rFonts w:ascii="Times New Roman" w:eastAsia="Times New Roman" w:hAnsi="Times New Roman"/>
          <w:b/>
          <w:sz w:val="24"/>
          <w:szCs w:val="24"/>
        </w:rPr>
        <w:t>Менеджер:</w:t>
      </w:r>
      <w:r>
        <w:rPr>
          <w:rFonts w:ascii="Times New Roman" w:eastAsia="Times New Roman" w:hAnsi="Times New Roman"/>
          <w:sz w:val="24"/>
          <w:szCs w:val="24"/>
        </w:rPr>
        <w:t xml:space="preserve"> Аржанова Дарья (863) 269-88-89, 244-15-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63  </w:t>
      </w:r>
      <w:r w:rsidRPr="00BF5C6C">
        <w:rPr>
          <w:rFonts w:ascii="Times New Roman" w:eastAsia="Times New Roman" w:hAnsi="Times New Roman"/>
          <w:b/>
          <w:sz w:val="24"/>
          <w:szCs w:val="24"/>
          <w:lang w:val="en-US"/>
        </w:rPr>
        <w:t>e</w:t>
      </w:r>
      <w:r w:rsidRPr="00BF5C6C">
        <w:rPr>
          <w:rFonts w:ascii="Times New Roman" w:eastAsia="Times New Roman" w:hAnsi="Times New Roman"/>
          <w:b/>
          <w:sz w:val="24"/>
          <w:szCs w:val="24"/>
        </w:rPr>
        <w:t>-</w:t>
      </w:r>
      <w:r w:rsidRPr="00BF5C6C">
        <w:rPr>
          <w:rFonts w:ascii="Times New Roman" w:eastAsia="Times New Roman" w:hAnsi="Times New Roman"/>
          <w:b/>
          <w:sz w:val="24"/>
          <w:szCs w:val="24"/>
          <w:lang w:val="en-US"/>
        </w:rPr>
        <w:t>mail</w:t>
      </w:r>
      <w:proofErr w:type="gramEnd"/>
      <w:r w:rsidRPr="00BF5C6C">
        <w:rPr>
          <w:rFonts w:ascii="Times New Roman" w:eastAsia="Times New Roman" w:hAnsi="Times New Roman"/>
          <w:sz w:val="24"/>
          <w:szCs w:val="24"/>
        </w:rPr>
        <w:t xml:space="preserve">: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radugaavto</w:t>
      </w:r>
      <w:proofErr w:type="spellEnd"/>
      <w:r w:rsidRPr="00BF5C6C">
        <w:rPr>
          <w:rFonts w:ascii="Times New Roman" w:eastAsia="Times New Roman" w:hAnsi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aaanet</w:t>
      </w:r>
      <w:proofErr w:type="spellEnd"/>
      <w:r w:rsidRPr="00BF5C6C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sectPr w:rsidR="00A2378D" w:rsidRPr="00BF5C6C" w:rsidSect="006A2429">
      <w:pgSz w:w="12240" w:h="15840"/>
      <w:pgMar w:top="568" w:right="474" w:bottom="851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A0"/>
    <w:rsid w:val="00020EF1"/>
    <w:rsid w:val="000231F9"/>
    <w:rsid w:val="00043EFA"/>
    <w:rsid w:val="00050B5A"/>
    <w:rsid w:val="00053C5C"/>
    <w:rsid w:val="0005501E"/>
    <w:rsid w:val="00083EE1"/>
    <w:rsid w:val="00084E55"/>
    <w:rsid w:val="000F200D"/>
    <w:rsid w:val="000F71AE"/>
    <w:rsid w:val="00120FE4"/>
    <w:rsid w:val="00181771"/>
    <w:rsid w:val="001D01FC"/>
    <w:rsid w:val="00221411"/>
    <w:rsid w:val="00297FB9"/>
    <w:rsid w:val="002A61A0"/>
    <w:rsid w:val="002C3B04"/>
    <w:rsid w:val="002C4A3B"/>
    <w:rsid w:val="002E2B30"/>
    <w:rsid w:val="00322962"/>
    <w:rsid w:val="00340FE5"/>
    <w:rsid w:val="004C1965"/>
    <w:rsid w:val="004F1246"/>
    <w:rsid w:val="00593044"/>
    <w:rsid w:val="005E089E"/>
    <w:rsid w:val="00614FDC"/>
    <w:rsid w:val="00630DAE"/>
    <w:rsid w:val="006453F6"/>
    <w:rsid w:val="006A2429"/>
    <w:rsid w:val="006B6710"/>
    <w:rsid w:val="006D3764"/>
    <w:rsid w:val="007526C2"/>
    <w:rsid w:val="007B594E"/>
    <w:rsid w:val="007B5A7D"/>
    <w:rsid w:val="0088455B"/>
    <w:rsid w:val="008B6C4B"/>
    <w:rsid w:val="00A2378D"/>
    <w:rsid w:val="00B110B2"/>
    <w:rsid w:val="00B164C3"/>
    <w:rsid w:val="00B6180C"/>
    <w:rsid w:val="00BC131D"/>
    <w:rsid w:val="00BF5C6C"/>
    <w:rsid w:val="00C23CF0"/>
    <w:rsid w:val="00C4743A"/>
    <w:rsid w:val="00C55A03"/>
    <w:rsid w:val="00D41902"/>
    <w:rsid w:val="00D939A7"/>
    <w:rsid w:val="00DE6052"/>
    <w:rsid w:val="00DE752E"/>
    <w:rsid w:val="00E0747D"/>
    <w:rsid w:val="00E11EE3"/>
    <w:rsid w:val="00E86FBF"/>
    <w:rsid w:val="00E91AAE"/>
    <w:rsid w:val="00F615C9"/>
    <w:rsid w:val="00F6517F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85FCE7-E1A7-4227-A1F6-53C48EC0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0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78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05108780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60510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dcterms:created xsi:type="dcterms:W3CDTF">2019-03-15T09:01:00Z</dcterms:created>
  <dcterms:modified xsi:type="dcterms:W3CDTF">2022-03-28T10:15:00Z</dcterms:modified>
</cp:coreProperties>
</file>