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52" w:rsidRDefault="00F50152" w:rsidP="00F50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F50152" w:rsidRPr="00F50152" w:rsidRDefault="00F50152" w:rsidP="00F50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152">
        <w:rPr>
          <w:rFonts w:ascii="Times New Roman" w:hAnsi="Times New Roman" w:cs="Times New Roman"/>
          <w:b/>
          <w:bCs/>
          <w:sz w:val="24"/>
          <w:szCs w:val="24"/>
        </w:rPr>
        <w:t>БАРНАЯ МИЛЯ РОСТОВА-НА-ДОНУ (18 +)</w:t>
      </w:r>
    </w:p>
    <w:p w:rsidR="00F50152" w:rsidRPr="00F50152" w:rsidRDefault="00F50152" w:rsidP="00F50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152">
        <w:rPr>
          <w:rFonts w:ascii="Times New Roman" w:hAnsi="Times New Roman" w:cs="Times New Roman"/>
          <w:b/>
          <w:bCs/>
          <w:sz w:val="24"/>
          <w:szCs w:val="24"/>
        </w:rPr>
        <w:t>2,5 часа</w:t>
      </w:r>
    </w:p>
    <w:p w:rsidR="00F50152" w:rsidRPr="00F50152" w:rsidRDefault="00F50152" w:rsidP="00F501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152">
        <w:rPr>
          <w:rFonts w:ascii="Times New Roman" w:hAnsi="Times New Roman" w:cs="Times New Roman"/>
          <w:b/>
          <w:bCs/>
          <w:sz w:val="24"/>
          <w:szCs w:val="24"/>
        </w:rPr>
        <w:t>с 17-00 до 19-30</w:t>
      </w:r>
      <w:r w:rsidRPr="00F5015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Сбор в 16-50 у «Табачки» (ул. Максима Горького, </w:t>
      </w:r>
      <w:proofErr w:type="gramStart"/>
      <w:r w:rsidRPr="00F50152">
        <w:rPr>
          <w:rFonts w:ascii="Times New Roman" w:hAnsi="Times New Roman" w:cs="Times New Roman"/>
          <w:b/>
          <w:bCs/>
          <w:sz w:val="24"/>
          <w:szCs w:val="24"/>
        </w:rPr>
        <w:t>151)</w:t>
      </w:r>
      <w:r w:rsidRPr="00F50152">
        <w:rPr>
          <w:rFonts w:ascii="Times New Roman" w:hAnsi="Times New Roman" w:cs="Times New Roman"/>
          <w:b/>
          <w:bCs/>
          <w:sz w:val="24"/>
          <w:szCs w:val="24"/>
        </w:rPr>
        <w:br/>
        <w:t>Многие</w:t>
      </w:r>
      <w:proofErr w:type="gramEnd"/>
      <w:r w:rsidRPr="00F50152">
        <w:rPr>
          <w:rFonts w:ascii="Times New Roman" w:hAnsi="Times New Roman" w:cs="Times New Roman"/>
          <w:b/>
          <w:bCs/>
          <w:sz w:val="24"/>
          <w:szCs w:val="24"/>
        </w:rPr>
        <w:t xml:space="preserve"> истории начинаются в барах. Так давайте и мы начнем!</w:t>
      </w:r>
    </w:p>
    <w:p w:rsidR="00F50152" w:rsidRPr="00F50152" w:rsidRDefault="00F50152" w:rsidP="00F50152">
      <w:pPr>
        <w:rPr>
          <w:rFonts w:ascii="Times New Roman" w:hAnsi="Times New Roman" w:cs="Times New Roman"/>
          <w:sz w:val="24"/>
          <w:szCs w:val="24"/>
        </w:rPr>
      </w:pPr>
      <w:r w:rsidRPr="00F50152">
        <w:rPr>
          <w:rFonts w:ascii="Times New Roman" w:hAnsi="Times New Roman" w:cs="Times New Roman"/>
          <w:sz w:val="24"/>
          <w:szCs w:val="24"/>
        </w:rPr>
        <w:t xml:space="preserve">Встреча с гостями состоится на пересечении улицы М. Горького и переулка Газетного, в том месте, где барная миля Ростова берет своё начало – на «Табачке», гастрономической Мекке Ростова-н/Д. Там, где раньше </w:t>
      </w:r>
      <w:proofErr w:type="spellStart"/>
      <w:r w:rsidRPr="00F50152">
        <w:rPr>
          <w:rFonts w:ascii="Times New Roman" w:hAnsi="Times New Roman" w:cs="Times New Roman"/>
          <w:sz w:val="24"/>
          <w:szCs w:val="24"/>
        </w:rPr>
        <w:t>ростовцы</w:t>
      </w:r>
      <w:proofErr w:type="spellEnd"/>
      <w:r w:rsidRPr="00F50152">
        <w:rPr>
          <w:rFonts w:ascii="Times New Roman" w:hAnsi="Times New Roman" w:cs="Times New Roman"/>
          <w:sz w:val="24"/>
          <w:szCs w:val="24"/>
        </w:rPr>
        <w:t xml:space="preserve"> трудились, сейчас отдыхают и вкушают изыски ростовчане.</w:t>
      </w:r>
    </w:p>
    <w:p w:rsidR="00F50152" w:rsidRPr="00F50152" w:rsidRDefault="00F50152" w:rsidP="00F50152">
      <w:pPr>
        <w:rPr>
          <w:rFonts w:ascii="Times New Roman" w:hAnsi="Times New Roman" w:cs="Times New Roman"/>
          <w:sz w:val="24"/>
          <w:szCs w:val="24"/>
        </w:rPr>
      </w:pPr>
      <w:r w:rsidRPr="00F50152">
        <w:rPr>
          <w:rFonts w:ascii="Times New Roman" w:hAnsi="Times New Roman" w:cs="Times New Roman"/>
          <w:sz w:val="24"/>
          <w:szCs w:val="24"/>
        </w:rPr>
        <w:t xml:space="preserve">Мы пройдём от «Табачки» до центра бывшей Солдатской слободы и полюбуемся </w:t>
      </w:r>
      <w:proofErr w:type="spellStart"/>
      <w:r w:rsidRPr="00F50152">
        <w:rPr>
          <w:rFonts w:ascii="Times New Roman" w:hAnsi="Times New Roman" w:cs="Times New Roman"/>
          <w:sz w:val="24"/>
          <w:szCs w:val="24"/>
        </w:rPr>
        <w:t>ГастроРостовом</w:t>
      </w:r>
      <w:proofErr w:type="spellEnd"/>
      <w:r w:rsidRPr="00F50152">
        <w:rPr>
          <w:rFonts w:ascii="Times New Roman" w:hAnsi="Times New Roman" w:cs="Times New Roman"/>
          <w:sz w:val="24"/>
          <w:szCs w:val="24"/>
        </w:rPr>
        <w:t>, красивыми историческими зданиями и улицами, где бок о бок живут разные культуры и кухни народов мира. На нашей прогулке вы узнаете многое о гастрономических и питейных предпочтениях ростовчан сквозь века и о самых популярных заведениях.</w:t>
      </w:r>
      <w:r w:rsidRPr="00F50152">
        <w:rPr>
          <w:rFonts w:ascii="Times New Roman" w:hAnsi="Times New Roman" w:cs="Times New Roman"/>
          <w:sz w:val="24"/>
          <w:szCs w:val="24"/>
        </w:rPr>
        <w:br/>
        <w:t>Первым откроет нам гостеприимные двери русский винный бар. Здесь насладимся российскими автохтонами, попутно осматривая внутреннюю архитектуру табачной фабрики XIX в. Пройдя несколько шагов, мы спустимся в мясной ресторан, где гостеприимные бармены за очень контактным баром угостят нас вкусными новогодними настойками. Дальше нам предстоит небольшое путешествие в другую часть пер. Газетного, чтобы загадать желание и «</w:t>
      </w:r>
      <w:proofErr w:type="spellStart"/>
      <w:r w:rsidRPr="00F50152">
        <w:rPr>
          <w:rFonts w:ascii="Times New Roman" w:hAnsi="Times New Roman" w:cs="Times New Roman"/>
          <w:sz w:val="24"/>
          <w:szCs w:val="24"/>
        </w:rPr>
        <w:t>обшотиться</w:t>
      </w:r>
      <w:proofErr w:type="spellEnd"/>
      <w:r w:rsidRPr="00F50152">
        <w:rPr>
          <w:rFonts w:ascii="Times New Roman" w:hAnsi="Times New Roman" w:cs="Times New Roman"/>
          <w:sz w:val="24"/>
          <w:szCs w:val="24"/>
        </w:rPr>
        <w:t xml:space="preserve">» в одном из лучших баров города. «Получив ответы на наши </w:t>
      </w:r>
      <w:proofErr w:type="gramStart"/>
      <w:r w:rsidRPr="00F50152">
        <w:rPr>
          <w:rFonts w:ascii="Times New Roman" w:hAnsi="Times New Roman" w:cs="Times New Roman"/>
          <w:sz w:val="24"/>
          <w:szCs w:val="24"/>
        </w:rPr>
        <w:t>жизни»*</w:t>
      </w:r>
      <w:proofErr w:type="gramEnd"/>
      <w:r w:rsidRPr="00F50152">
        <w:rPr>
          <w:rFonts w:ascii="Times New Roman" w:hAnsi="Times New Roman" w:cs="Times New Roman"/>
          <w:sz w:val="24"/>
          <w:szCs w:val="24"/>
        </w:rPr>
        <w:t>, двигаем к последней точке нашей прогулки, чтобы попробовать самый ростовский коктейль.</w:t>
      </w:r>
    </w:p>
    <w:p w:rsidR="00F50152" w:rsidRPr="00F50152" w:rsidRDefault="00F50152" w:rsidP="00F5015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0152">
        <w:rPr>
          <w:rFonts w:ascii="Times New Roman" w:hAnsi="Times New Roman" w:cs="Times New Roman"/>
          <w:b/>
          <w:bCs/>
          <w:sz w:val="24"/>
          <w:szCs w:val="24"/>
        </w:rPr>
        <w:t>Итак</w:t>
      </w:r>
      <w:proofErr w:type="gramEnd"/>
      <w:r w:rsidRPr="00F50152">
        <w:rPr>
          <w:rFonts w:ascii="Times New Roman" w:hAnsi="Times New Roman" w:cs="Times New Roman"/>
          <w:b/>
          <w:bCs/>
          <w:sz w:val="24"/>
          <w:szCs w:val="24"/>
        </w:rPr>
        <w:t>: четыре бара, четыре напитка, шесть человек и одна незабываемая история.</w:t>
      </w:r>
    </w:p>
    <w:p w:rsidR="00F50152" w:rsidRPr="00F50152" w:rsidRDefault="00F50152" w:rsidP="00F50152">
      <w:pPr>
        <w:rPr>
          <w:rFonts w:ascii="Times New Roman" w:hAnsi="Times New Roman" w:cs="Times New Roman"/>
          <w:sz w:val="24"/>
          <w:szCs w:val="24"/>
        </w:rPr>
      </w:pPr>
      <w:r w:rsidRPr="00F50152">
        <w:rPr>
          <w:rFonts w:ascii="Times New Roman" w:hAnsi="Times New Roman" w:cs="Times New Roman"/>
          <w:sz w:val="24"/>
          <w:szCs w:val="24"/>
        </w:rPr>
        <w:t>А если не хочется заканчивать вечер и есть желание сделать «привал» где-то ещё, экскурсовод подскажет, как продолжить барную милю.</w:t>
      </w:r>
    </w:p>
    <w:p w:rsidR="00F50152" w:rsidRPr="00F50152" w:rsidRDefault="00F50152" w:rsidP="00F50152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F50152">
        <w:rPr>
          <w:rFonts w:ascii="Times New Roman" w:hAnsi="Times New Roman" w:cs="Times New Roman"/>
          <w:b/>
          <w:bCs/>
          <w:sz w:val="28"/>
          <w:szCs w:val="24"/>
        </w:rPr>
        <w:t>Стои</w:t>
      </w:r>
      <w:r>
        <w:rPr>
          <w:rFonts w:ascii="Times New Roman" w:hAnsi="Times New Roman" w:cs="Times New Roman"/>
          <w:b/>
          <w:bCs/>
          <w:sz w:val="28"/>
          <w:szCs w:val="24"/>
        </w:rPr>
        <w:t>мость: 2 300 руб./1 чел. (18 +)</w:t>
      </w:r>
    </w:p>
    <w:p w:rsidR="00F50152" w:rsidRPr="00F50152" w:rsidRDefault="00F50152" w:rsidP="00F501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152">
        <w:rPr>
          <w:rFonts w:ascii="Times New Roman" w:hAnsi="Times New Roman" w:cs="Times New Roman"/>
          <w:b/>
          <w:bCs/>
          <w:sz w:val="24"/>
          <w:szCs w:val="24"/>
        </w:rPr>
        <w:t>В стоимость включено: работа гида-экскурсовода; посещение 4-х заведений (винный бар, мясной ресторан, два коктейльных бара) + лучшие напитки города.</w:t>
      </w:r>
    </w:p>
    <w:p w:rsidR="00F50152" w:rsidRPr="00F50152" w:rsidRDefault="00F50152" w:rsidP="00F501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152">
        <w:rPr>
          <w:rFonts w:ascii="Times New Roman" w:hAnsi="Times New Roman" w:cs="Times New Roman"/>
          <w:b/>
          <w:bCs/>
          <w:sz w:val="24"/>
          <w:szCs w:val="24"/>
        </w:rPr>
        <w:t>Стоимость экскурсии актуальна при наборе группы в количестве минимум 5 человек.</w:t>
      </w:r>
    </w:p>
    <w:p w:rsidR="00F50152" w:rsidRPr="00F50152" w:rsidRDefault="00F50152" w:rsidP="00F50152">
      <w:pPr>
        <w:rPr>
          <w:rFonts w:ascii="Times New Roman" w:hAnsi="Times New Roman" w:cs="Times New Roman"/>
          <w:sz w:val="24"/>
          <w:szCs w:val="24"/>
        </w:rPr>
      </w:pPr>
      <w:r w:rsidRPr="00F50152">
        <w:rPr>
          <w:rFonts w:ascii="Times New Roman" w:hAnsi="Times New Roman" w:cs="Times New Roman"/>
          <w:sz w:val="24"/>
          <w:szCs w:val="24"/>
        </w:rPr>
        <w:t>Предложение не является публичной офертой!</w:t>
      </w:r>
    </w:p>
    <w:p w:rsidR="00556D1A" w:rsidRDefault="00F50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52" w:rsidRPr="00F50152" w:rsidRDefault="00F50152">
      <w:pPr>
        <w:rPr>
          <w:rFonts w:ascii="Times New Roman" w:hAnsi="Times New Roman" w:cs="Times New Roman"/>
          <w:sz w:val="24"/>
          <w:szCs w:val="24"/>
        </w:rPr>
      </w:pPr>
      <w:r w:rsidRPr="00F50152">
        <w:rPr>
          <w:rFonts w:ascii="Times New Roman" w:hAnsi="Times New Roman" w:cs="Times New Roman"/>
          <w:b/>
          <w:sz w:val="24"/>
          <w:szCs w:val="24"/>
        </w:rPr>
        <w:t>Менеджер:</w:t>
      </w:r>
      <w:r>
        <w:rPr>
          <w:rFonts w:ascii="Times New Roman" w:hAnsi="Times New Roman" w:cs="Times New Roman"/>
          <w:sz w:val="24"/>
          <w:szCs w:val="24"/>
        </w:rPr>
        <w:t xml:space="preserve"> Аржанова Дарья (863) 269-88-89, 244-15-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63  </w:t>
      </w:r>
      <w:bookmarkStart w:id="0" w:name="_GoBack"/>
      <w:r w:rsidRPr="00F5015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50152">
        <w:rPr>
          <w:rFonts w:ascii="Times New Roman" w:hAnsi="Times New Roman" w:cs="Times New Roman"/>
          <w:b/>
          <w:sz w:val="24"/>
          <w:szCs w:val="24"/>
        </w:rPr>
        <w:t>-</w:t>
      </w:r>
      <w:r w:rsidRPr="00F5015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F50152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radugaavto</w:t>
      </w:r>
      <w:proofErr w:type="spellEnd"/>
      <w:r w:rsidRPr="00F5015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aaanet</w:t>
      </w:r>
      <w:r w:rsidRPr="00F501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F50152" w:rsidRPr="00F5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EA"/>
    <w:rsid w:val="00556D1A"/>
    <w:rsid w:val="00881BEA"/>
    <w:rsid w:val="00F5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25EA-0F9E-4ABE-98B1-EA6C4046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5474">
              <w:marLeft w:val="-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5278">
              <w:marLeft w:val="-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2833">
              <w:marLeft w:val="-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987">
              <w:marLeft w:val="-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9195">
              <w:marLeft w:val="-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2022-02-11T14:03:00Z</dcterms:created>
  <dcterms:modified xsi:type="dcterms:W3CDTF">2022-02-11T14:03:00Z</dcterms:modified>
</cp:coreProperties>
</file>