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AB" w:rsidRPr="00CD31AB" w:rsidRDefault="00987C7E" w:rsidP="00CD31AB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ВСТРЕЧАЙ МЕНЯ, АРМЕНИЯ!</w:t>
      </w:r>
    </w:p>
    <w:p w:rsidR="00CD31AB" w:rsidRDefault="00CD31AB" w:rsidP="00CD31AB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D31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5дней /4 ночи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-воскресенье-четверг</w:t>
      </w:r>
    </w:p>
    <w:p w:rsidR="00CD31AB" w:rsidRDefault="00CD31AB" w:rsidP="00CD31AB">
      <w:pPr>
        <w:shd w:val="clear" w:color="auto" w:fill="FFFFFF"/>
        <w:spacing w:after="360" w:line="240" w:lineRule="auto"/>
        <w:ind w:left="-426" w:hanging="141"/>
        <w:jc w:val="center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7B0E00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Маршрут тура:</w:t>
      </w:r>
      <w:r w:rsidRPr="007B0E00">
        <w:rPr>
          <w:rFonts w:ascii="Times New Roman" w:hAnsi="Times New Roman" w:cs="Times New Roman"/>
          <w:color w:val="333333"/>
          <w:shd w:val="clear" w:color="auto" w:fill="FFFFFF"/>
        </w:rPr>
        <w:t xml:space="preserve"> Ереван – </w:t>
      </w:r>
      <w:proofErr w:type="spellStart"/>
      <w:r w:rsidRPr="007B0E00">
        <w:rPr>
          <w:rFonts w:ascii="Times New Roman" w:hAnsi="Times New Roman" w:cs="Times New Roman"/>
          <w:color w:val="333333"/>
          <w:shd w:val="clear" w:color="auto" w:fill="FFFFFF"/>
        </w:rPr>
        <w:t>Гарни</w:t>
      </w:r>
      <w:proofErr w:type="spellEnd"/>
      <w:r w:rsidRPr="007B0E00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7B0E00">
        <w:rPr>
          <w:rFonts w:ascii="Times New Roman" w:hAnsi="Times New Roman" w:cs="Times New Roman"/>
          <w:color w:val="333333"/>
          <w:shd w:val="clear" w:color="auto" w:fill="FFFFFF"/>
        </w:rPr>
        <w:t>Гегард</w:t>
      </w:r>
      <w:proofErr w:type="spellEnd"/>
      <w:r w:rsidRPr="007B0E00">
        <w:rPr>
          <w:rFonts w:ascii="Times New Roman" w:hAnsi="Times New Roman" w:cs="Times New Roman"/>
          <w:color w:val="333333"/>
          <w:shd w:val="clear" w:color="auto" w:fill="FFFFFF"/>
        </w:rPr>
        <w:t xml:space="preserve"> - Обзорная экскурсия по Еревану - Ереванский коньячный </w:t>
      </w:r>
      <w:proofErr w:type="gramStart"/>
      <w:r w:rsidRPr="007B0E00">
        <w:rPr>
          <w:rFonts w:ascii="Times New Roman" w:hAnsi="Times New Roman" w:cs="Times New Roman"/>
          <w:color w:val="333333"/>
          <w:shd w:val="clear" w:color="auto" w:fill="FFFFFF"/>
        </w:rPr>
        <w:t>завод  –</w:t>
      </w:r>
      <w:proofErr w:type="gramEnd"/>
      <w:r w:rsidRPr="007B0E00">
        <w:rPr>
          <w:rFonts w:ascii="Times New Roman" w:hAnsi="Times New Roman" w:cs="Times New Roman"/>
          <w:color w:val="333333"/>
          <w:shd w:val="clear" w:color="auto" w:fill="FFFFFF"/>
        </w:rPr>
        <w:t xml:space="preserve"> Севан – </w:t>
      </w:r>
      <w:proofErr w:type="spellStart"/>
      <w:r w:rsidRPr="007B0E00">
        <w:rPr>
          <w:rFonts w:ascii="Times New Roman" w:hAnsi="Times New Roman" w:cs="Times New Roman"/>
          <w:color w:val="333333"/>
          <w:shd w:val="clear" w:color="auto" w:fill="FFFFFF"/>
        </w:rPr>
        <w:t>Севанаванк</w:t>
      </w:r>
      <w:proofErr w:type="spellEnd"/>
      <w:r w:rsidRPr="007B0E00">
        <w:rPr>
          <w:rFonts w:ascii="Times New Roman" w:hAnsi="Times New Roman" w:cs="Times New Roman"/>
          <w:color w:val="333333"/>
          <w:shd w:val="clear" w:color="auto" w:fill="FFFFFF"/>
        </w:rPr>
        <w:t xml:space="preserve"> – Дилижан – </w:t>
      </w:r>
      <w:proofErr w:type="spellStart"/>
      <w:r w:rsidRPr="007B0E00">
        <w:rPr>
          <w:rFonts w:ascii="Times New Roman" w:hAnsi="Times New Roman" w:cs="Times New Roman"/>
          <w:color w:val="333333"/>
          <w:shd w:val="clear" w:color="auto" w:fill="FFFFFF"/>
        </w:rPr>
        <w:t>Агарцин</w:t>
      </w:r>
      <w:proofErr w:type="spellEnd"/>
      <w:r w:rsidRPr="007B0E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B0E00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Pr="007B0E00">
        <w:rPr>
          <w:rFonts w:ascii="Times New Roman" w:hAnsi="Times New Roman" w:cs="Times New Roman"/>
          <w:color w:val="333333"/>
          <w:shd w:val="clear" w:color="auto" w:fill="FFFFFF"/>
        </w:rPr>
        <w:t xml:space="preserve"> Ереван</w:t>
      </w:r>
      <w:r w:rsidR="007B0E0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CD31AB" w:rsidTr="00CD31AB">
        <w:tc>
          <w:tcPr>
            <w:tcW w:w="5386" w:type="dxa"/>
          </w:tcPr>
          <w:p w:rsidR="00CD31AB" w:rsidRDefault="00CD31AB" w:rsidP="00CD31AB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в стоимость программы включено:</w:t>
            </w:r>
          </w:p>
        </w:tc>
        <w:tc>
          <w:tcPr>
            <w:tcW w:w="4673" w:type="dxa"/>
          </w:tcPr>
          <w:p w:rsidR="00CD31AB" w:rsidRDefault="00CD31AB" w:rsidP="00CD31AB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в стоимость программы не включено:</w:t>
            </w:r>
          </w:p>
        </w:tc>
      </w:tr>
      <w:tr w:rsidR="00CD31AB" w:rsidTr="00CD31AB">
        <w:tc>
          <w:tcPr>
            <w:tcW w:w="5386" w:type="dxa"/>
          </w:tcPr>
          <w:p w:rsidR="00CD31AB" w:rsidRPr="00CD31AB" w:rsidRDefault="00CD31AB" w:rsidP="00CD3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Проживание в гостинице</w:t>
            </w:r>
          </w:p>
          <w:p w:rsidR="00CD31AB" w:rsidRPr="00CD31AB" w:rsidRDefault="00CD31AB" w:rsidP="00CD3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Услуги экскурсовода</w:t>
            </w:r>
          </w:p>
          <w:p w:rsidR="00CD31AB" w:rsidRPr="00CD31AB" w:rsidRDefault="00CD31AB" w:rsidP="00CD3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</w:t>
            </w:r>
          </w:p>
          <w:p w:rsidR="00CD31AB" w:rsidRPr="00CD31AB" w:rsidRDefault="00CD31AB" w:rsidP="00CD3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входные билеты</w:t>
            </w:r>
          </w:p>
          <w:p w:rsidR="00CD31AB" w:rsidRPr="00CD31AB" w:rsidRDefault="00CD31AB" w:rsidP="00CD3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Тур по Ереванскому коньячному заводу и дегустация коньяков </w:t>
            </w:r>
            <w:proofErr w:type="spellStart"/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АрАрАт</w:t>
            </w:r>
            <w:proofErr w:type="spellEnd"/>
          </w:p>
          <w:p w:rsidR="00CD31AB" w:rsidRPr="00CD31AB" w:rsidRDefault="00CD31AB" w:rsidP="00CD3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Трансферы Аэропорт – Гостиница –Аэропорт</w:t>
            </w:r>
          </w:p>
          <w:p w:rsidR="00CD31AB" w:rsidRPr="00CD31AB" w:rsidRDefault="00CD31AB" w:rsidP="00CD3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Комфортабельный транспорт во время всех экскурсий</w:t>
            </w:r>
          </w:p>
          <w:p w:rsidR="00CD31AB" w:rsidRDefault="00CD31AB" w:rsidP="00CD31AB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</w:p>
        </w:tc>
        <w:tc>
          <w:tcPr>
            <w:tcW w:w="4673" w:type="dxa"/>
          </w:tcPr>
          <w:p w:rsidR="00CD31AB" w:rsidRPr="00CD31AB" w:rsidRDefault="00CD31AB" w:rsidP="00CD31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Спиртные напитки</w:t>
            </w:r>
          </w:p>
          <w:p w:rsidR="00CD31AB" w:rsidRPr="00CD31AB" w:rsidRDefault="00CD31AB" w:rsidP="00CD31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Обеды и ужины</w:t>
            </w:r>
          </w:p>
          <w:p w:rsidR="00CD31AB" w:rsidRPr="007B0E00" w:rsidRDefault="00CD31AB" w:rsidP="00CD31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D31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Страховку</w:t>
            </w:r>
          </w:p>
          <w:p w:rsidR="00CD31AB" w:rsidRPr="007B0E00" w:rsidRDefault="00CD31AB" w:rsidP="00CD31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Личные расходы.</w:t>
            </w:r>
          </w:p>
          <w:p w:rsidR="00CD31AB" w:rsidRPr="007B0E00" w:rsidRDefault="00CD31AB" w:rsidP="00CD31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Авиаперелет Ростов-на-Дону-Ереван-Ростов-на-Дону.</w:t>
            </w:r>
          </w:p>
          <w:p w:rsidR="00CD31AB" w:rsidRDefault="00CD31AB" w:rsidP="00872B2F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7B0E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</w:t>
            </w:r>
            <w:r w:rsidR="00872B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ние! Время московское отстает от ереванского</w:t>
            </w:r>
            <w:r w:rsidRPr="007B0E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1 час назад.</w:t>
            </w:r>
          </w:p>
        </w:tc>
      </w:tr>
    </w:tbl>
    <w:p w:rsidR="00CD31AB" w:rsidRPr="00CD31AB" w:rsidRDefault="00CD31AB" w:rsidP="00CD31A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100656" w:rsidRPr="007B0E00" w:rsidRDefault="00CD31AB" w:rsidP="007B0E00">
      <w:pPr>
        <w:jc w:val="both"/>
        <w:rPr>
          <w:rFonts w:ascii="Times New Roman" w:hAnsi="Times New Roman" w:cs="Times New Roman"/>
          <w:b/>
        </w:rPr>
      </w:pPr>
      <w:r w:rsidRPr="007B0E00">
        <w:rPr>
          <w:rFonts w:ascii="Times New Roman" w:hAnsi="Times New Roman" w:cs="Times New Roman"/>
          <w:b/>
        </w:rPr>
        <w:t>Стоимость тура: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5382"/>
        <w:gridCol w:w="2268"/>
        <w:gridCol w:w="2410"/>
      </w:tblGrid>
      <w:tr w:rsidR="00CD31AB" w:rsidTr="00872B2F">
        <w:tc>
          <w:tcPr>
            <w:tcW w:w="5382" w:type="dxa"/>
          </w:tcPr>
          <w:p w:rsidR="00CD31AB" w:rsidRPr="00872B2F" w:rsidRDefault="00CD31AB" w:rsidP="00872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B2F">
              <w:rPr>
                <w:rFonts w:ascii="Times New Roman" w:hAnsi="Times New Roman" w:cs="Times New Roman"/>
                <w:b/>
              </w:rPr>
              <w:t>отели</w:t>
            </w:r>
          </w:p>
        </w:tc>
        <w:tc>
          <w:tcPr>
            <w:tcW w:w="2268" w:type="dxa"/>
          </w:tcPr>
          <w:p w:rsidR="00CD31AB" w:rsidRPr="00CD1BBA" w:rsidRDefault="00872B2F" w:rsidP="00CD3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в </w:t>
            </w:r>
            <w:r w:rsidRPr="00CD1BBA">
              <w:rPr>
                <w:rFonts w:ascii="Times New Roman" w:hAnsi="Times New Roman" w:cs="Times New Roman"/>
              </w:rPr>
              <w:t>$</w:t>
            </w:r>
          </w:p>
          <w:p w:rsidR="00CD31AB" w:rsidRPr="007B0E00" w:rsidRDefault="00CD31AB" w:rsidP="00CD31AB">
            <w:pPr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hAnsi="Times New Roman" w:cs="Times New Roman"/>
              </w:rPr>
              <w:t>за 2-х местный номер</w:t>
            </w:r>
          </w:p>
        </w:tc>
        <w:tc>
          <w:tcPr>
            <w:tcW w:w="2410" w:type="dxa"/>
          </w:tcPr>
          <w:p w:rsidR="00CD31AB" w:rsidRPr="00872B2F" w:rsidRDefault="00CD31AB" w:rsidP="00CD31AB">
            <w:pPr>
              <w:rPr>
                <w:rFonts w:ascii="Times New Roman" w:hAnsi="Times New Roman" w:cs="Times New Roman"/>
              </w:rPr>
            </w:pPr>
            <w:r w:rsidRPr="00872B2F">
              <w:rPr>
                <w:rFonts w:ascii="Times New Roman" w:hAnsi="Times New Roman" w:cs="Times New Roman"/>
              </w:rPr>
              <w:t>стоимость в рублях за 2-х местный номер</w:t>
            </w:r>
          </w:p>
        </w:tc>
      </w:tr>
      <w:tr w:rsidR="00CD31AB" w:rsidTr="00872B2F">
        <w:tc>
          <w:tcPr>
            <w:tcW w:w="5382" w:type="dxa"/>
          </w:tcPr>
          <w:p w:rsidR="00CD31AB" w:rsidRPr="007B0E00" w:rsidRDefault="00987C7E" w:rsidP="008316B6">
            <w:pPr>
              <w:rPr>
                <w:rFonts w:ascii="Times New Roman" w:hAnsi="Times New Roman" w:cs="Times New Roman"/>
                <w:b/>
              </w:rPr>
            </w:pPr>
            <w:hyperlink r:id="rId5" w:tgtFrame="_blank" w:history="1"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Best</w:t>
              </w:r>
              <w:proofErr w:type="spellEnd"/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View</w:t>
              </w:r>
              <w:proofErr w:type="spellEnd"/>
            </w:hyperlink>
          </w:p>
        </w:tc>
        <w:tc>
          <w:tcPr>
            <w:tcW w:w="2268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E00">
              <w:rPr>
                <w:rFonts w:ascii="Times New Roman" w:hAnsi="Times New Roman" w:cs="Times New Roman"/>
                <w:b/>
              </w:rPr>
              <w:t xml:space="preserve">550 </w:t>
            </w:r>
            <w:r w:rsidRPr="007B0E00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2410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B0E00">
              <w:rPr>
                <w:rFonts w:ascii="Times New Roman" w:hAnsi="Times New Roman" w:cs="Times New Roman"/>
                <w:b/>
                <w:lang w:val="en-US"/>
              </w:rPr>
              <w:t>от</w:t>
            </w:r>
            <w:proofErr w:type="gramEnd"/>
            <w:r w:rsidRPr="007B0E00">
              <w:rPr>
                <w:rFonts w:ascii="Times New Roman" w:hAnsi="Times New Roman" w:cs="Times New Roman"/>
                <w:b/>
                <w:lang w:val="en-US"/>
              </w:rPr>
              <w:t xml:space="preserve"> 44000 </w:t>
            </w:r>
            <w:r w:rsidRPr="007B0E00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CD31AB" w:rsidTr="00872B2F">
        <w:tc>
          <w:tcPr>
            <w:tcW w:w="5382" w:type="dxa"/>
          </w:tcPr>
          <w:p w:rsidR="00CD31AB" w:rsidRPr="007B0E00" w:rsidRDefault="00987C7E" w:rsidP="008316B6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Гостиница Ширак</w:t>
              </w:r>
            </w:hyperlink>
          </w:p>
        </w:tc>
        <w:tc>
          <w:tcPr>
            <w:tcW w:w="2268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E00">
              <w:rPr>
                <w:rFonts w:ascii="Times New Roman" w:hAnsi="Times New Roman" w:cs="Times New Roman"/>
                <w:b/>
                <w:lang w:val="en-US"/>
              </w:rPr>
              <w:t>660 $</w:t>
            </w:r>
          </w:p>
        </w:tc>
        <w:tc>
          <w:tcPr>
            <w:tcW w:w="2410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00">
              <w:rPr>
                <w:rFonts w:ascii="Times New Roman" w:hAnsi="Times New Roman" w:cs="Times New Roman"/>
                <w:b/>
              </w:rPr>
              <w:t>от 52800 руб.</w:t>
            </w:r>
          </w:p>
        </w:tc>
      </w:tr>
      <w:tr w:rsidR="00CD31AB" w:rsidTr="00872B2F">
        <w:tc>
          <w:tcPr>
            <w:tcW w:w="5382" w:type="dxa"/>
          </w:tcPr>
          <w:p w:rsidR="00CD31AB" w:rsidRPr="007B0E00" w:rsidRDefault="00987C7E" w:rsidP="008316B6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Ани Централ Инн</w:t>
              </w:r>
            </w:hyperlink>
          </w:p>
        </w:tc>
        <w:tc>
          <w:tcPr>
            <w:tcW w:w="2268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E00">
              <w:rPr>
                <w:rFonts w:ascii="Times New Roman" w:hAnsi="Times New Roman" w:cs="Times New Roman"/>
                <w:b/>
                <w:lang w:val="en-US"/>
              </w:rPr>
              <w:t>700 $</w:t>
            </w:r>
          </w:p>
        </w:tc>
        <w:tc>
          <w:tcPr>
            <w:tcW w:w="2410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00">
              <w:rPr>
                <w:rFonts w:ascii="Times New Roman" w:hAnsi="Times New Roman" w:cs="Times New Roman"/>
                <w:b/>
              </w:rPr>
              <w:t>от 56000 руб.</w:t>
            </w:r>
          </w:p>
        </w:tc>
      </w:tr>
      <w:tr w:rsidR="00CD31AB" w:rsidTr="00872B2F">
        <w:tc>
          <w:tcPr>
            <w:tcW w:w="5382" w:type="dxa"/>
          </w:tcPr>
          <w:p w:rsidR="00CD31AB" w:rsidRPr="007B0E00" w:rsidRDefault="008316B6" w:rsidP="008316B6">
            <w:pPr>
              <w:rPr>
                <w:rFonts w:ascii="Times New Roman" w:hAnsi="Times New Roman" w:cs="Times New Roman"/>
                <w:b/>
              </w:rPr>
            </w:pPr>
            <w:r w:rsidRPr="007B0E00">
              <w:rPr>
                <w:rFonts w:ascii="Times New Roman" w:hAnsi="Times New Roman" w:cs="Times New Roman"/>
                <w:b/>
              </w:rPr>
              <w:t xml:space="preserve">Гостиница </w:t>
            </w:r>
            <w:proofErr w:type="spellStart"/>
            <w:r w:rsidRPr="007B0E00">
              <w:rPr>
                <w:rFonts w:ascii="Times New Roman" w:hAnsi="Times New Roman" w:cs="Times New Roman"/>
                <w:b/>
              </w:rPr>
              <w:t>Royal</w:t>
            </w:r>
            <w:proofErr w:type="spellEnd"/>
            <w:r w:rsidRPr="007B0E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0E00">
              <w:rPr>
                <w:rFonts w:ascii="Times New Roman" w:hAnsi="Times New Roman" w:cs="Times New Roman"/>
                <w:b/>
              </w:rPr>
              <w:t>Plaza</w:t>
            </w:r>
            <w:proofErr w:type="spellEnd"/>
          </w:p>
        </w:tc>
        <w:tc>
          <w:tcPr>
            <w:tcW w:w="2268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E00">
              <w:rPr>
                <w:rFonts w:ascii="Times New Roman" w:hAnsi="Times New Roman" w:cs="Times New Roman"/>
                <w:b/>
                <w:lang w:val="en-US"/>
              </w:rPr>
              <w:t>750 $</w:t>
            </w:r>
          </w:p>
        </w:tc>
        <w:tc>
          <w:tcPr>
            <w:tcW w:w="2410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00">
              <w:rPr>
                <w:rFonts w:ascii="Times New Roman" w:hAnsi="Times New Roman" w:cs="Times New Roman"/>
                <w:b/>
              </w:rPr>
              <w:t>от 60000 руб.</w:t>
            </w:r>
          </w:p>
        </w:tc>
      </w:tr>
      <w:tr w:rsidR="00CD31AB" w:rsidTr="00872B2F">
        <w:tc>
          <w:tcPr>
            <w:tcW w:w="5382" w:type="dxa"/>
          </w:tcPr>
          <w:p w:rsidR="00CD31AB" w:rsidRPr="007B0E00" w:rsidRDefault="00987C7E" w:rsidP="008316B6">
            <w:pPr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Imperial</w:t>
              </w:r>
              <w:proofErr w:type="spellEnd"/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Palace</w:t>
              </w:r>
              <w:proofErr w:type="spellEnd"/>
            </w:hyperlink>
          </w:p>
        </w:tc>
        <w:tc>
          <w:tcPr>
            <w:tcW w:w="2268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E00">
              <w:rPr>
                <w:rFonts w:ascii="Times New Roman" w:hAnsi="Times New Roman" w:cs="Times New Roman"/>
                <w:b/>
                <w:lang w:val="en-US"/>
              </w:rPr>
              <w:t>780 $</w:t>
            </w:r>
          </w:p>
        </w:tc>
        <w:tc>
          <w:tcPr>
            <w:tcW w:w="2410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00">
              <w:rPr>
                <w:rFonts w:ascii="Times New Roman" w:hAnsi="Times New Roman" w:cs="Times New Roman"/>
                <w:b/>
              </w:rPr>
              <w:t>от 62400 руб.</w:t>
            </w:r>
          </w:p>
        </w:tc>
      </w:tr>
      <w:tr w:rsidR="00CD31AB" w:rsidTr="00872B2F">
        <w:tc>
          <w:tcPr>
            <w:tcW w:w="5382" w:type="dxa"/>
          </w:tcPr>
          <w:p w:rsidR="00CD31AB" w:rsidRPr="007B0E00" w:rsidRDefault="00987C7E" w:rsidP="008316B6">
            <w:pPr>
              <w:rPr>
                <w:rFonts w:ascii="Times New Roman" w:hAnsi="Times New Roman" w:cs="Times New Roman"/>
                <w:b/>
              </w:rPr>
            </w:pPr>
            <w:hyperlink r:id="rId9" w:tgtFrame="_blank" w:history="1">
              <w:r w:rsidR="008316B6" w:rsidRPr="007B0E00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Бест Вестерн Конгресс Ереван</w:t>
              </w:r>
            </w:hyperlink>
          </w:p>
        </w:tc>
        <w:tc>
          <w:tcPr>
            <w:tcW w:w="2268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E00">
              <w:rPr>
                <w:rFonts w:ascii="Times New Roman" w:hAnsi="Times New Roman" w:cs="Times New Roman"/>
                <w:b/>
                <w:lang w:val="en-US"/>
              </w:rPr>
              <w:t>820 $</w:t>
            </w:r>
          </w:p>
        </w:tc>
        <w:tc>
          <w:tcPr>
            <w:tcW w:w="2410" w:type="dxa"/>
          </w:tcPr>
          <w:p w:rsidR="00CD31AB" w:rsidRPr="007B0E00" w:rsidRDefault="007B0E00" w:rsidP="007B0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65600 руб.</w:t>
            </w:r>
          </w:p>
        </w:tc>
      </w:tr>
    </w:tbl>
    <w:p w:rsidR="007B0E00" w:rsidRPr="007B0E00" w:rsidRDefault="007B0E00" w:rsidP="007B0E00">
      <w:pPr>
        <w:pStyle w:val="a5"/>
        <w:shd w:val="clear" w:color="auto" w:fill="FFFFFF"/>
        <w:spacing w:before="0" w:beforeAutospacing="0" w:after="150" w:afterAutospacing="0"/>
        <w:ind w:left="-709"/>
        <w:jc w:val="center"/>
        <w:rPr>
          <w:rStyle w:val="a6"/>
          <w:b/>
          <w:i w:val="0"/>
          <w:color w:val="333333"/>
          <w:sz w:val="22"/>
          <w:szCs w:val="22"/>
        </w:rPr>
      </w:pPr>
      <w:r w:rsidRPr="007B0E00">
        <w:rPr>
          <w:rStyle w:val="a6"/>
          <w:b/>
          <w:i w:val="0"/>
          <w:color w:val="333333"/>
          <w:sz w:val="22"/>
          <w:szCs w:val="22"/>
        </w:rPr>
        <w:t>Внимание! Стоимость в рублях зависит от курса валюты на день оплаты.</w:t>
      </w:r>
    </w:p>
    <w:p w:rsidR="00CD31AB" w:rsidRPr="007B0E00" w:rsidRDefault="00CD31AB" w:rsidP="00CD31AB">
      <w:pPr>
        <w:pStyle w:val="a5"/>
        <w:shd w:val="clear" w:color="auto" w:fill="FFFFFF"/>
        <w:spacing w:before="0" w:beforeAutospacing="0" w:after="150" w:afterAutospacing="0"/>
        <w:ind w:left="-709"/>
        <w:rPr>
          <w:sz w:val="22"/>
          <w:szCs w:val="22"/>
        </w:rPr>
      </w:pPr>
      <w:r w:rsidRPr="007B0E00">
        <w:rPr>
          <w:rStyle w:val="a6"/>
          <w:sz w:val="22"/>
          <w:szCs w:val="22"/>
        </w:rPr>
        <w:t>Приглашаем Вас на тур ''Встречай меня, Армения!''. Вас ждет разнообразная культурная и развлекательная программа по стране, известной миру своим богатым историческим наследием, древней культурой, памятниками архитектуры и христианскими традициями. Мы подобрали для Вас все самое сокровенное, что можно увидеть в Армении. Вы ознакомитесь с историей и традициями этой древнейшей страны, посетите сакральные места, насладитесь красотой горных вершин и пригубите армянское вино.</w:t>
      </w:r>
    </w:p>
    <w:p w:rsidR="00CD31AB" w:rsidRPr="007B0E00" w:rsidRDefault="007B0E00" w:rsidP="00CD31AB">
      <w:pPr>
        <w:ind w:left="-709"/>
        <w:rPr>
          <w:b/>
        </w:rPr>
      </w:pPr>
      <w:r w:rsidRPr="007B0E00">
        <w:rPr>
          <w:b/>
        </w:rPr>
        <w:t>Программа т</w:t>
      </w:r>
      <w:r w:rsidR="00CD31AB" w:rsidRPr="007B0E00">
        <w:rPr>
          <w:b/>
        </w:rPr>
        <w:t>ура: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7B0E00" w:rsidRPr="007B0E00" w:rsidTr="00CD31AB">
        <w:tc>
          <w:tcPr>
            <w:tcW w:w="1838" w:type="dxa"/>
          </w:tcPr>
          <w:p w:rsidR="00CD31AB" w:rsidRPr="007B0E00" w:rsidRDefault="00CD31AB" w:rsidP="008316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8222" w:type="dxa"/>
          </w:tcPr>
          <w:p w:rsidR="00CD31AB" w:rsidRPr="007B0E00" w:rsidRDefault="00CD31AB" w:rsidP="008316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hAnsi="Times New Roman" w:cs="Times New Roman"/>
              </w:rPr>
              <w:t>Вылет из Ростова-на-Д</w:t>
            </w:r>
            <w:r w:rsidR="007B0E00" w:rsidRPr="007B0E00">
              <w:rPr>
                <w:rFonts w:ascii="Times New Roman" w:hAnsi="Times New Roman" w:cs="Times New Roman"/>
              </w:rPr>
              <w:t xml:space="preserve">ону в 06-00, прилет в Ереван в </w:t>
            </w:r>
            <w:r w:rsidRPr="007B0E00">
              <w:rPr>
                <w:rFonts w:ascii="Times New Roman" w:hAnsi="Times New Roman" w:cs="Times New Roman"/>
              </w:rPr>
              <w:t>8-30 (время местное)</w:t>
            </w:r>
          </w:p>
          <w:p w:rsidR="00CD31AB" w:rsidRPr="007B0E00" w:rsidRDefault="00CD31AB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eastAsia="Times New Roman" w:hAnsi="Times New Roman" w:cs="Times New Roman"/>
                <w:lang w:eastAsia="ru-RU"/>
              </w:rPr>
              <w:t>Встреча в аэропорту</w:t>
            </w:r>
            <w:r w:rsidRPr="00CD31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B0E0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D31AB">
              <w:rPr>
                <w:rFonts w:ascii="Times New Roman" w:eastAsia="Times New Roman" w:hAnsi="Times New Roman" w:cs="Times New Roman"/>
                <w:lang w:eastAsia="ru-RU"/>
              </w:rPr>
              <w:t>Трансфер в гостиницу</w:t>
            </w:r>
            <w:r w:rsidR="008316B6" w:rsidRPr="007B0E00">
              <w:rPr>
                <w:rFonts w:ascii="Times New Roman" w:eastAsia="Times New Roman" w:hAnsi="Times New Roman" w:cs="Times New Roman"/>
                <w:lang w:eastAsia="ru-RU"/>
              </w:rPr>
              <w:t>. Свободное время.</w:t>
            </w:r>
          </w:p>
        </w:tc>
      </w:tr>
      <w:tr w:rsidR="007B0E00" w:rsidRPr="007B0E00" w:rsidTr="00CD31AB">
        <w:tc>
          <w:tcPr>
            <w:tcW w:w="1838" w:type="dxa"/>
          </w:tcPr>
          <w:p w:rsidR="00CD31AB" w:rsidRPr="007B0E00" w:rsidRDefault="008316B6" w:rsidP="008316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222" w:type="dxa"/>
          </w:tcPr>
          <w:p w:rsidR="008316B6" w:rsidRPr="007B0E00" w:rsidRDefault="008316B6" w:rsidP="008316B6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Арка Чаренца -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Гарни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Гегард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Выпечка лаваша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Завтрак в отеле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Арка Чаренца</w:t>
            </w: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 - излюбленное место туристов, откуда открывается потрясающий вид на священную гору Арарат, а издали виднеется город Ереван. Арка названа в честь великого армянского поэта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Егише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Чаренца, который любил приходить на это место и наслаждаться красотой армянских просторов. Посетив это место, Вы воодушевитесь неимоверной красотой Армении, а </w:t>
            </w:r>
            <w:proofErr w:type="gram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так же</w:t>
            </w:r>
            <w:proofErr w:type="gram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сможете сделать потрясающий снимок на память.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Посещение языческого храма Солнца (1 в. н. э.) в селении 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Гарни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 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Азат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с двух сторон. Ущелье примечательно своими изумительными склонами, известными под названием «Симфония камней».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В селении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Гарни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мы к тому же заедем в гости к местным жителям, чтобы </w:t>
            </w:r>
            <w:proofErr w:type="gram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увидеть</w:t>
            </w:r>
            <w:proofErr w:type="gram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как пекут настоящий армянский лаваш в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тондыре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. И, конечно же, мы не уйдем оттуда, не попробовав горячий, свежевыпеченный хлеб.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Посещение пещерного храма 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Св.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Гегард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Гохт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Гегард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занесен в списки Всемирного наследия ЮНЕСКО (лист 2000).</w:t>
            </w:r>
          </w:p>
          <w:p w:rsidR="00CD31AB" w:rsidRPr="007B0E00" w:rsidRDefault="008316B6" w:rsidP="008316B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Возвращение в Ереван. Ночь в Ереване.</w:t>
            </w:r>
          </w:p>
        </w:tc>
      </w:tr>
      <w:tr w:rsidR="007B0E00" w:rsidRPr="007B0E00" w:rsidTr="00CD31AB">
        <w:tc>
          <w:tcPr>
            <w:tcW w:w="1838" w:type="dxa"/>
          </w:tcPr>
          <w:p w:rsidR="00CD31AB" w:rsidRPr="007B0E00" w:rsidRDefault="008316B6" w:rsidP="008316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8222" w:type="dxa"/>
          </w:tcPr>
          <w:p w:rsidR="008316B6" w:rsidRPr="007B0E00" w:rsidRDefault="008316B6" w:rsidP="008316B6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Обзорная экскурсия по Еревану - Ереванский Коньячный Завод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rStyle w:val="a4"/>
                <w:sz w:val="22"/>
                <w:szCs w:val="22"/>
              </w:rPr>
              <w:t>Классический тур по столице Армении </w:t>
            </w:r>
            <w:r w:rsidRPr="007B0E00">
              <w:rPr>
                <w:sz w:val="22"/>
                <w:szCs w:val="22"/>
              </w:rPr>
              <w:t xml:space="preserve"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</w:t>
            </w:r>
            <w:proofErr w:type="spellStart"/>
            <w:r w:rsidRPr="007B0E00">
              <w:rPr>
                <w:sz w:val="22"/>
                <w:szCs w:val="22"/>
              </w:rPr>
              <w:t>трехтысечелетняя</w:t>
            </w:r>
            <w:proofErr w:type="spellEnd"/>
            <w:r w:rsidRPr="007B0E00">
              <w:rPr>
                <w:sz w:val="22"/>
                <w:szCs w:val="22"/>
              </w:rPr>
              <w:t xml:space="preserve"> история города. Свой современный облик Ереван получил благодаря Александру </w:t>
            </w:r>
            <w:proofErr w:type="spellStart"/>
            <w:r w:rsidRPr="007B0E00">
              <w:rPr>
                <w:sz w:val="22"/>
                <w:szCs w:val="22"/>
              </w:rPr>
              <w:t>Таманяну</w:t>
            </w:r>
            <w:proofErr w:type="spellEnd"/>
            <w:r w:rsidRPr="007B0E00">
              <w:rPr>
                <w:sz w:val="22"/>
                <w:szCs w:val="22"/>
              </w:rPr>
              <w:t xml:space="preserve"> - главному архитектору генерального плана города.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Наш </w:t>
            </w:r>
            <w:r w:rsidRPr="007B0E00">
              <w:rPr>
                <w:rStyle w:val="a4"/>
                <w:sz w:val="22"/>
                <w:szCs w:val="22"/>
              </w:rPr>
              <w:t>маршрут</w:t>
            </w:r>
            <w:r w:rsidRPr="007B0E00">
              <w:rPr>
                <w:sz w:val="22"/>
                <w:szCs w:val="22"/>
              </w:rPr>
      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После кругового обзора по городу нас ждет пешая прогулка по малому центру. Начнется она с </w:t>
            </w:r>
            <w:r w:rsidRPr="007B0E00">
              <w:rPr>
                <w:rStyle w:val="a4"/>
                <w:sz w:val="22"/>
                <w:szCs w:val="22"/>
              </w:rPr>
              <w:t>Ереванского Каскада -</w:t>
            </w:r>
            <w:r w:rsidRPr="007B0E00">
              <w:rPr>
                <w:sz w:val="22"/>
                <w:szCs w:val="22"/>
              </w:rPr>
              <w:t> </w:t>
            </w:r>
            <w:r w:rsidRPr="007B0E00">
              <w:rPr>
                <w:rStyle w:val="a4"/>
                <w:sz w:val="22"/>
                <w:szCs w:val="22"/>
              </w:rPr>
              <w:t>музея под открытым небом,</w:t>
            </w:r>
            <w:r w:rsidRPr="007B0E00">
              <w:rPr>
                <w:sz w:val="22"/>
                <w:szCs w:val="22"/>
              </w:rPr>
              <w:t xml:space="preserve"> являющимся одним из уникальных составляющих частей центра искусств </w:t>
            </w:r>
            <w:proofErr w:type="spellStart"/>
            <w:r w:rsidRPr="007B0E00">
              <w:rPr>
                <w:sz w:val="22"/>
                <w:szCs w:val="22"/>
              </w:rPr>
              <w:t>Гафесчян</w:t>
            </w:r>
            <w:proofErr w:type="spellEnd"/>
            <w:r w:rsidRPr="007B0E00">
              <w:rPr>
                <w:sz w:val="22"/>
                <w:szCs w:val="22"/>
              </w:rPr>
              <w:t xml:space="preserve">. В коллекции музея работы всемирно известных деятелей искусств, таких как Фернандо </w:t>
            </w:r>
            <w:proofErr w:type="spellStart"/>
            <w:r w:rsidRPr="007B0E00">
              <w:rPr>
                <w:sz w:val="22"/>
                <w:szCs w:val="22"/>
              </w:rPr>
              <w:t>Ботеро</w:t>
            </w:r>
            <w:proofErr w:type="spellEnd"/>
            <w:r w:rsidRPr="007B0E00">
              <w:rPr>
                <w:sz w:val="22"/>
                <w:szCs w:val="22"/>
              </w:rPr>
              <w:t xml:space="preserve">, </w:t>
            </w:r>
            <w:proofErr w:type="spellStart"/>
            <w:r w:rsidRPr="007B0E00">
              <w:rPr>
                <w:sz w:val="22"/>
                <w:szCs w:val="22"/>
              </w:rPr>
              <w:t>Аршил</w:t>
            </w:r>
            <w:proofErr w:type="spellEnd"/>
            <w:r w:rsidRPr="007B0E00">
              <w:rPr>
                <w:sz w:val="22"/>
                <w:szCs w:val="22"/>
              </w:rPr>
              <w:t xml:space="preserve"> Горки, Дженнифер </w:t>
            </w:r>
            <w:proofErr w:type="spellStart"/>
            <w:r w:rsidRPr="007B0E00">
              <w:rPr>
                <w:sz w:val="22"/>
                <w:szCs w:val="22"/>
              </w:rPr>
              <w:t>Бартлетт</w:t>
            </w:r>
            <w:proofErr w:type="spellEnd"/>
            <w:r w:rsidRPr="007B0E00">
              <w:rPr>
                <w:sz w:val="22"/>
                <w:szCs w:val="22"/>
              </w:rPr>
              <w:t xml:space="preserve">, </w:t>
            </w:r>
            <w:proofErr w:type="spellStart"/>
            <w:r w:rsidRPr="007B0E00">
              <w:rPr>
                <w:sz w:val="22"/>
                <w:szCs w:val="22"/>
              </w:rPr>
              <w:t>Линн</w:t>
            </w:r>
            <w:proofErr w:type="spellEnd"/>
            <w:r w:rsidRPr="007B0E00">
              <w:rPr>
                <w:sz w:val="22"/>
                <w:szCs w:val="22"/>
              </w:rPr>
              <w:t xml:space="preserve"> </w:t>
            </w:r>
            <w:proofErr w:type="spellStart"/>
            <w:r w:rsidRPr="007B0E00">
              <w:rPr>
                <w:sz w:val="22"/>
                <w:szCs w:val="22"/>
              </w:rPr>
              <w:t>Чадвик</w:t>
            </w:r>
            <w:proofErr w:type="spellEnd"/>
            <w:r w:rsidRPr="007B0E00">
              <w:rPr>
                <w:sz w:val="22"/>
                <w:szCs w:val="22"/>
              </w:rPr>
              <w:t xml:space="preserve">, Барри </w:t>
            </w:r>
            <w:proofErr w:type="spellStart"/>
            <w:r w:rsidRPr="007B0E00">
              <w:rPr>
                <w:sz w:val="22"/>
                <w:szCs w:val="22"/>
              </w:rPr>
              <w:t>Фланаган</w:t>
            </w:r>
            <w:proofErr w:type="spellEnd"/>
            <w:r w:rsidRPr="007B0E00">
              <w:rPr>
                <w:sz w:val="22"/>
                <w:szCs w:val="22"/>
              </w:rPr>
              <w:t xml:space="preserve">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</w:t>
            </w:r>
            <w:proofErr w:type="spellStart"/>
            <w:r w:rsidRPr="007B0E00">
              <w:rPr>
                <w:sz w:val="22"/>
                <w:szCs w:val="22"/>
              </w:rPr>
              <w:t>Бибейского</w:t>
            </w:r>
            <w:proofErr w:type="spellEnd"/>
            <w:r w:rsidRPr="007B0E00">
              <w:rPr>
                <w:sz w:val="22"/>
                <w:szCs w:val="22"/>
              </w:rPr>
              <w:t xml:space="preserve"> Арарата. Подняться можно как на эскалаторах, так и пешком, ну это конечно для самых спортивных наших путешественников.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      </w:r>
            <w:r w:rsidRPr="007B0E00">
              <w:rPr>
                <w:rStyle w:val="a4"/>
                <w:sz w:val="22"/>
                <w:szCs w:val="22"/>
              </w:rPr>
              <w:t>Театральной площади</w:t>
            </w:r>
            <w:r w:rsidRPr="007B0E00">
              <w:rPr>
                <w:sz w:val="22"/>
                <w:szCs w:val="22"/>
              </w:rPr>
              <w:t>, где находится </w:t>
            </w:r>
            <w:r w:rsidRPr="007B0E00">
              <w:rPr>
                <w:rStyle w:val="a4"/>
                <w:sz w:val="22"/>
                <w:szCs w:val="22"/>
              </w:rPr>
              <w:t>театр Оперы и Балета</w:t>
            </w:r>
            <w:r w:rsidRPr="007B0E00">
              <w:rPr>
                <w:sz w:val="22"/>
                <w:szCs w:val="22"/>
              </w:rPr>
              <w:t> и известное </w:t>
            </w:r>
            <w:r w:rsidRPr="007B0E00">
              <w:rPr>
                <w:rStyle w:val="a4"/>
                <w:sz w:val="22"/>
                <w:szCs w:val="22"/>
              </w:rPr>
              <w:t>Лебединое озеро</w:t>
            </w:r>
            <w:r w:rsidRPr="007B0E00">
              <w:rPr>
                <w:sz w:val="22"/>
                <w:szCs w:val="22"/>
              </w:rPr>
              <w:t>, рядом с которым гордо “играет” на рояле всеми нами любимый </w:t>
            </w:r>
            <w:proofErr w:type="spellStart"/>
            <w:r w:rsidRPr="007B0E00">
              <w:rPr>
                <w:rStyle w:val="a4"/>
                <w:sz w:val="22"/>
                <w:szCs w:val="22"/>
              </w:rPr>
              <w:t>Арно</w:t>
            </w:r>
            <w:proofErr w:type="spellEnd"/>
            <w:r w:rsidRPr="007B0E00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7B0E00">
              <w:rPr>
                <w:rStyle w:val="a4"/>
                <w:sz w:val="22"/>
                <w:szCs w:val="22"/>
              </w:rPr>
              <w:t>Бабаджанян</w:t>
            </w:r>
            <w:proofErr w:type="spellEnd"/>
            <w:r w:rsidRPr="007B0E00">
              <w:rPr>
                <w:sz w:val="22"/>
                <w:szCs w:val="22"/>
              </w:rPr>
              <w:t>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Продолжив нашу прогулку, мы окажемся на </w:t>
            </w:r>
            <w:r w:rsidRPr="007B0E00">
              <w:rPr>
                <w:rStyle w:val="a4"/>
                <w:sz w:val="22"/>
                <w:szCs w:val="22"/>
              </w:rPr>
              <w:t>Северном проспекте</w:t>
            </w:r>
            <w:r w:rsidRPr="007B0E00">
              <w:rPr>
                <w:sz w:val="22"/>
                <w:szCs w:val="22"/>
              </w:rPr>
      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</w:t>
            </w:r>
            <w:proofErr w:type="spellStart"/>
            <w:r w:rsidRPr="007B0E00">
              <w:rPr>
                <w:sz w:val="22"/>
                <w:szCs w:val="22"/>
              </w:rPr>
              <w:t>Карабале</w:t>
            </w:r>
            <w:proofErr w:type="spellEnd"/>
            <w:r w:rsidRPr="007B0E00">
              <w:rPr>
                <w:sz w:val="22"/>
                <w:szCs w:val="22"/>
              </w:rPr>
              <w:t>, который всегда одаривал влюбленных цветами.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Конечный пункт нашей пешей прогулки - </w:t>
            </w:r>
            <w:r w:rsidRPr="007B0E00">
              <w:rPr>
                <w:rStyle w:val="a4"/>
                <w:sz w:val="22"/>
                <w:szCs w:val="22"/>
              </w:rPr>
              <w:t>Площадь Республики</w:t>
            </w:r>
            <w:r w:rsidRPr="007B0E00">
              <w:rPr>
                <w:sz w:val="22"/>
                <w:szCs w:val="22"/>
              </w:rPr>
              <w:t xml:space="preserve">. Это центральная площадь армянской столицы, построенная по проекту А. </w:t>
            </w:r>
            <w:proofErr w:type="spellStart"/>
            <w:r w:rsidRPr="007B0E00">
              <w:rPr>
                <w:sz w:val="22"/>
                <w:szCs w:val="22"/>
              </w:rPr>
              <w:t>Таманяна</w:t>
            </w:r>
            <w:proofErr w:type="spellEnd"/>
            <w:r w:rsidRPr="007B0E00">
              <w:rPr>
                <w:sz w:val="22"/>
                <w:szCs w:val="22"/>
              </w:rPr>
      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      </w:r>
            <w:r w:rsidRPr="007B0E00">
              <w:rPr>
                <w:rStyle w:val="a4"/>
                <w:sz w:val="22"/>
                <w:szCs w:val="22"/>
              </w:rPr>
              <w:t>поющие фонтаны</w:t>
            </w:r>
            <w:r w:rsidRPr="007B0E00">
              <w:rPr>
                <w:sz w:val="22"/>
                <w:szCs w:val="22"/>
              </w:rPr>
              <w:t>, шоу которых можно насладиться с середины апреля до конца октября.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Обзорный тур по Еревану завершится посещением </w:t>
            </w:r>
            <w:proofErr w:type="spellStart"/>
            <w:r w:rsidRPr="007B0E00">
              <w:rPr>
                <w:rStyle w:val="a4"/>
                <w:sz w:val="22"/>
                <w:szCs w:val="22"/>
              </w:rPr>
              <w:t>Цицернакаберда</w:t>
            </w:r>
            <w:proofErr w:type="spellEnd"/>
            <w:r w:rsidRPr="007B0E00">
              <w:rPr>
                <w:rStyle w:val="a4"/>
                <w:sz w:val="22"/>
                <w:szCs w:val="22"/>
              </w:rPr>
              <w:t xml:space="preserve"> – </w:t>
            </w:r>
            <w:proofErr w:type="gramStart"/>
            <w:r w:rsidRPr="007B0E00">
              <w:rPr>
                <w:rStyle w:val="a4"/>
                <w:sz w:val="22"/>
                <w:szCs w:val="22"/>
              </w:rPr>
              <w:t>мемориал</w:t>
            </w:r>
            <w:proofErr w:type="gramEnd"/>
            <w:r w:rsidRPr="007B0E00">
              <w:rPr>
                <w:sz w:val="22"/>
                <w:szCs w:val="22"/>
              </w:rPr>
              <w:t> посвященный многочисленным жертвам геноцида армянской нации в 1915 году</w:t>
            </w:r>
            <w:r w:rsidRPr="007B0E00">
              <w:rPr>
                <w:rStyle w:val="a4"/>
                <w:sz w:val="22"/>
                <w:szCs w:val="22"/>
              </w:rPr>
              <w:t>. </w:t>
            </w:r>
            <w:r w:rsidRPr="007B0E00">
              <w:rPr>
                <w:sz w:val="22"/>
                <w:szCs w:val="22"/>
              </w:rPr>
              <w:t>Мемориал был построен на одноименном холме в 1960-е годы по инициативе местных властей. В 1995 комплекс обзавелся </w:t>
            </w:r>
            <w:r w:rsidRPr="007B0E00">
              <w:rPr>
                <w:rStyle w:val="a4"/>
                <w:sz w:val="22"/>
                <w:szCs w:val="22"/>
              </w:rPr>
              <w:t>подземным музеем. </w:t>
            </w:r>
            <w:r w:rsidRPr="007B0E00">
              <w:rPr>
                <w:sz w:val="22"/>
                <w:szCs w:val="22"/>
              </w:rPr>
              <w:t xml:space="preserve">Ее экспонаты повествуют об ужасной трагедии армянского народа, которому пришлось </w:t>
            </w:r>
            <w:r w:rsidRPr="007B0E00">
              <w:rPr>
                <w:sz w:val="22"/>
                <w:szCs w:val="22"/>
              </w:rPr>
              <w:lastRenderedPageBreak/>
              <w:t>пережить просто нечеловеческие страдания во время гонений, организованных Османской империей.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</w:t>
            </w:r>
            <w:r w:rsidRPr="007B0E00">
              <w:rPr>
                <w:rStyle w:val="a4"/>
                <w:sz w:val="22"/>
                <w:szCs w:val="22"/>
              </w:rPr>
              <w:t>Тур по Ереванскому Коньячному Заводу с классической дегустацией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Согласитесь, что </w:t>
            </w:r>
            <w:r w:rsidRPr="007B0E00">
              <w:rPr>
                <w:rStyle w:val="a4"/>
                <w:sz w:val="22"/>
                <w:szCs w:val="22"/>
              </w:rPr>
              <w:t>коньяки </w:t>
            </w:r>
            <w:proofErr w:type="spellStart"/>
            <w:r w:rsidRPr="007B0E00">
              <w:rPr>
                <w:rStyle w:val="a4"/>
                <w:sz w:val="22"/>
                <w:szCs w:val="22"/>
              </w:rPr>
              <w:t>АрАрАт</w:t>
            </w:r>
            <w:proofErr w:type="spellEnd"/>
            <w:r w:rsidRPr="007B0E00">
              <w:rPr>
                <w:sz w:val="22"/>
                <w:szCs w:val="22"/>
              </w:rPr>
      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 xml:space="preserve"> Экскурсии тут начинаются с музейных залов, в которых хранятся личные вещи и фотографии основателей коньячного производства в Армении </w:t>
            </w:r>
            <w:proofErr w:type="spellStart"/>
            <w:r w:rsidRPr="007B0E00">
              <w:rPr>
                <w:sz w:val="22"/>
                <w:szCs w:val="22"/>
              </w:rPr>
              <w:t>Нерсеса</w:t>
            </w:r>
            <w:proofErr w:type="spellEnd"/>
            <w:r w:rsidRPr="007B0E00">
              <w:rPr>
                <w:sz w:val="22"/>
                <w:szCs w:val="22"/>
              </w:rPr>
              <w:t xml:space="preserve"> </w:t>
            </w:r>
            <w:proofErr w:type="spellStart"/>
            <w:r w:rsidRPr="007B0E00">
              <w:rPr>
                <w:sz w:val="22"/>
                <w:szCs w:val="22"/>
              </w:rPr>
              <w:t>Таирянца</w:t>
            </w:r>
            <w:proofErr w:type="spellEnd"/>
            <w:r w:rsidRPr="007B0E00">
              <w:rPr>
                <w:sz w:val="22"/>
                <w:szCs w:val="22"/>
              </w:rPr>
              <w:t xml:space="preserve"> и Василия Таирова, главного винодела, автора первого марочного коньяка </w:t>
            </w:r>
            <w:proofErr w:type="spellStart"/>
            <w:r w:rsidRPr="007B0E00">
              <w:rPr>
                <w:sz w:val="22"/>
                <w:szCs w:val="22"/>
              </w:rPr>
              <w:t>Мкртича</w:t>
            </w:r>
            <w:proofErr w:type="spellEnd"/>
            <w:r w:rsidRPr="007B0E00">
              <w:rPr>
                <w:sz w:val="22"/>
                <w:szCs w:val="22"/>
              </w:rPr>
              <w:t xml:space="preserve"> </w:t>
            </w:r>
            <w:proofErr w:type="spellStart"/>
            <w:r w:rsidRPr="007B0E00">
              <w:rPr>
                <w:sz w:val="22"/>
                <w:szCs w:val="22"/>
              </w:rPr>
              <w:t>Мусинянца</w:t>
            </w:r>
            <w:proofErr w:type="spellEnd"/>
            <w:r w:rsidRPr="007B0E00">
              <w:rPr>
                <w:sz w:val="22"/>
                <w:szCs w:val="22"/>
              </w:rPr>
              <w:t xml:space="preserve">. В музее также выставлены самые старые бочки </w:t>
            </w:r>
            <w:proofErr w:type="spellStart"/>
            <w:r w:rsidRPr="007B0E00">
              <w:rPr>
                <w:sz w:val="22"/>
                <w:szCs w:val="22"/>
              </w:rPr>
              <w:t>Шустовских</w:t>
            </w:r>
            <w:proofErr w:type="spellEnd"/>
            <w:r w:rsidRPr="007B0E00">
              <w:rPr>
                <w:sz w:val="22"/>
                <w:szCs w:val="22"/>
              </w:rPr>
              <w:t xml:space="preserve"> времен, множественные медали и первая грамота от французских </w:t>
            </w:r>
            <w:proofErr w:type="spellStart"/>
            <w:r w:rsidRPr="007B0E00">
              <w:rPr>
                <w:sz w:val="22"/>
                <w:szCs w:val="22"/>
              </w:rPr>
              <w:t>коньякоделов</w:t>
            </w:r>
            <w:proofErr w:type="spellEnd"/>
            <w:r w:rsidRPr="007B0E00">
              <w:rPr>
                <w:sz w:val="22"/>
                <w:szCs w:val="22"/>
              </w:rPr>
              <w:t xml:space="preserve"> 1907 года.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Далее мы с Вами окажемся в так называемом </w:t>
            </w:r>
            <w:r w:rsidRPr="007B0E00">
              <w:rPr>
                <w:rStyle w:val="a4"/>
                <w:sz w:val="22"/>
                <w:szCs w:val="22"/>
              </w:rPr>
              <w:t>цеху выдержки</w:t>
            </w:r>
            <w:r w:rsidRPr="007B0E00">
              <w:rPr>
                <w:sz w:val="22"/>
                <w:szCs w:val="22"/>
              </w:rPr>
              <w:t>, или </w:t>
            </w:r>
            <w:r w:rsidRPr="007B0E00">
              <w:rPr>
                <w:rStyle w:val="a4"/>
                <w:sz w:val="22"/>
                <w:szCs w:val="22"/>
              </w:rPr>
              <w:t>в коньячном погребе</w:t>
            </w:r>
            <w:r w:rsidRPr="007B0E00">
              <w:rPr>
                <w:sz w:val="22"/>
                <w:szCs w:val="22"/>
              </w:rPr>
              <w:t xml:space="preserve"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      </w:r>
            <w:proofErr w:type="spellStart"/>
            <w:r w:rsidRPr="007B0E00">
              <w:rPr>
                <w:sz w:val="22"/>
                <w:szCs w:val="22"/>
              </w:rPr>
              <w:t>Черчиль</w:t>
            </w:r>
            <w:proofErr w:type="spellEnd"/>
            <w:r w:rsidRPr="007B0E00">
              <w:rPr>
                <w:sz w:val="22"/>
                <w:szCs w:val="22"/>
              </w:rPr>
              <w:t>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Тут также можно сделать памятные фотографии.</w:t>
            </w:r>
          </w:p>
          <w:p w:rsidR="008316B6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Ну вот, настало уже время долгожданной дегустации. У нас будет </w:t>
            </w:r>
            <w:r w:rsidRPr="007B0E00">
              <w:rPr>
                <w:rStyle w:val="a4"/>
                <w:sz w:val="22"/>
                <w:szCs w:val="22"/>
              </w:rPr>
              <w:t>классическая дегустация</w:t>
            </w:r>
            <w:r w:rsidRPr="007B0E00">
              <w:rPr>
                <w:sz w:val="22"/>
                <w:szCs w:val="22"/>
              </w:rPr>
              <w:t xml:space="preserve">, и это означает, что мы в Вами будем дегустировать коньяки </w:t>
            </w:r>
            <w:proofErr w:type="spellStart"/>
            <w:r w:rsidRPr="007B0E00">
              <w:rPr>
                <w:sz w:val="22"/>
                <w:szCs w:val="22"/>
              </w:rPr>
              <w:t>АрАрАт</w:t>
            </w:r>
            <w:proofErr w:type="spellEnd"/>
            <w:r w:rsidRPr="007B0E00">
              <w:rPr>
                <w:sz w:val="22"/>
                <w:szCs w:val="22"/>
              </w:rPr>
              <w:t xml:space="preserve"> 3 звезды и Ахтамар 10-летней выдержки. Во время дегустации мастера завода Вам </w:t>
            </w:r>
            <w:proofErr w:type="spellStart"/>
            <w:r w:rsidRPr="007B0E00">
              <w:rPr>
                <w:sz w:val="22"/>
                <w:szCs w:val="22"/>
              </w:rPr>
              <w:t>раскажут</w:t>
            </w:r>
            <w:proofErr w:type="spellEnd"/>
            <w:r w:rsidRPr="007B0E00">
              <w:rPr>
                <w:sz w:val="22"/>
                <w:szCs w:val="22"/>
              </w:rPr>
              <w:t xml:space="preserve"> о правилах и нюансах дегустации, после чего Вы, несомненно, влюбитесь в этот солнечный напиток на всю оставшуюся жизнь!</w:t>
            </w:r>
          </w:p>
          <w:p w:rsidR="00CD31AB" w:rsidRPr="007B0E00" w:rsidRDefault="008316B6" w:rsidP="008316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0E00">
              <w:rPr>
                <w:sz w:val="22"/>
                <w:szCs w:val="22"/>
              </w:rPr>
              <w:t> Ночь в Ереване</w:t>
            </w:r>
          </w:p>
        </w:tc>
      </w:tr>
      <w:tr w:rsidR="007B0E00" w:rsidRPr="007B0E00" w:rsidTr="00CD31AB">
        <w:tc>
          <w:tcPr>
            <w:tcW w:w="1838" w:type="dxa"/>
          </w:tcPr>
          <w:p w:rsidR="00CD31AB" w:rsidRPr="007B0E00" w:rsidRDefault="008316B6" w:rsidP="008316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8222" w:type="dxa"/>
          </w:tcPr>
          <w:p w:rsidR="008316B6" w:rsidRPr="007B0E00" w:rsidRDefault="008316B6" w:rsidP="008316B6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Озеро Севан -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Севанаванк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Дилижан </w:t>
            </w:r>
            <w:r w:rsidRPr="007B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Агарцин</w:t>
            </w:r>
            <w:proofErr w:type="spellEnd"/>
            <w:r w:rsidRPr="007B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Завтрак в отеле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  <w:r w:rsidRPr="008316B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на</w:t>
            </w:r>
            <w:proofErr w:type="gram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озеро Севан</w:t>
            </w: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, которое по праву считается жемчужиной Армении, второе крупнейшее высокогорное озеро Евразии. Тут мы также поднимемся на вершину</w:t>
            </w:r>
            <w:r w:rsidRPr="008316B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полуострова “Ахтамар”, осмотрим</w:t>
            </w:r>
            <w:r w:rsidRPr="008316B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Севанский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монастырь</w:t>
            </w:r>
            <w:r w:rsidRPr="008316B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(9 в.).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 Говорят, они сбываются!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О происхождении названия «Севан» существуют несколько легенд. Но самая распространенная из них это то, что когда-то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ванские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</w:t>
            </w:r>
          </w:p>
          <w:p w:rsidR="008316B6" w:rsidRPr="008316B6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 в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Дилижан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монастырь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Агарцин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 Говорят, если бы в раю был лес, горы и минеральные источники, то рай был бы похож на Дилижан.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Агарцинское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ущелье едва ли не лучшее место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Дилижанского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заповедника. В верховье реки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Агарцин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, левый приток реки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Агстев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, в 18 км от Дилижана и в 6 км от трассы расположился монастырь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Агарцнаванк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. В 2-</w:t>
            </w:r>
            <w:r w:rsidRPr="008316B6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 км от монастыря находятся развалины средневекового села </w:t>
            </w:r>
            <w:proofErr w:type="spellStart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Агарцин</w:t>
            </w:r>
            <w:proofErr w:type="spellEnd"/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 xml:space="preserve"> давшего название монастырю.</w:t>
            </w:r>
          </w:p>
          <w:p w:rsidR="00CD31AB" w:rsidRPr="007B0E00" w:rsidRDefault="008316B6" w:rsidP="008316B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316B6">
              <w:rPr>
                <w:rFonts w:ascii="Times New Roman" w:eastAsia="Times New Roman" w:hAnsi="Times New Roman" w:cs="Times New Roman"/>
                <w:lang w:eastAsia="ru-RU"/>
              </w:rPr>
              <w:t> Возвращение в Ереван. Ночь в Ереване.</w:t>
            </w:r>
          </w:p>
        </w:tc>
      </w:tr>
      <w:tr w:rsidR="007B0E00" w:rsidRPr="007B0E00" w:rsidTr="00CD31AB">
        <w:tc>
          <w:tcPr>
            <w:tcW w:w="1838" w:type="dxa"/>
          </w:tcPr>
          <w:p w:rsidR="00CD31AB" w:rsidRPr="007B0E00" w:rsidRDefault="008316B6" w:rsidP="008316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0E00">
              <w:rPr>
                <w:rFonts w:ascii="Times New Roman" w:hAnsi="Times New Roman" w:cs="Times New Roman"/>
              </w:rPr>
              <w:t>четверг.</w:t>
            </w:r>
          </w:p>
        </w:tc>
        <w:tc>
          <w:tcPr>
            <w:tcW w:w="8222" w:type="dxa"/>
          </w:tcPr>
          <w:p w:rsidR="00CD31AB" w:rsidRPr="007B0E00" w:rsidRDefault="008316B6" w:rsidP="008316B6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B0E00">
              <w:rPr>
                <w:rFonts w:ascii="Times New Roman" w:hAnsi="Times New Roman" w:cs="Times New Roman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CD1BBA" w:rsidRDefault="00CD1BBA" w:rsidP="008316B6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Вылет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  11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-30 ( либо в 13-35)</w:t>
            </w:r>
            <w:r w:rsidR="008316B6" w:rsidRPr="007B0E00">
              <w:rPr>
                <w:rFonts w:ascii="Times New Roman" w:hAnsi="Times New Roman" w:cs="Times New Roman"/>
                <w:shd w:val="clear" w:color="auto" w:fill="FFFFFF"/>
              </w:rPr>
              <w:t xml:space="preserve"> ( время местное),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прилет в Ростов-на-Дону в 12-05 </w:t>
            </w:r>
          </w:p>
          <w:p w:rsidR="008316B6" w:rsidRPr="007B0E00" w:rsidRDefault="00CD1BBA" w:rsidP="00CD1BB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 либо в 14-25-</w:t>
            </w:r>
            <w:r w:rsidR="008316B6" w:rsidRPr="007B0E00">
              <w:rPr>
                <w:rFonts w:ascii="Times New Roman" w:hAnsi="Times New Roman" w:cs="Times New Roman"/>
                <w:shd w:val="clear" w:color="auto" w:fill="FFFFFF"/>
              </w:rPr>
              <w:t xml:space="preserve">) время местное. </w:t>
            </w:r>
          </w:p>
        </w:tc>
      </w:tr>
    </w:tbl>
    <w:p w:rsidR="00CD31AB" w:rsidRPr="007B0E00" w:rsidRDefault="00CD31AB" w:rsidP="008316B6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872B2F" w:rsidRPr="00872B2F" w:rsidRDefault="00872B2F" w:rsidP="00872B2F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 w:rsidRPr="00872B2F">
        <w:rPr>
          <w:rFonts w:ascii="Times New Roman" w:hAnsi="Times New Roman" w:cs="Times New Roman"/>
          <w:b/>
        </w:rPr>
        <w:t xml:space="preserve">Менеджер: Денис 9863)244-15-63; 244-13-63; 269-88-89 </w:t>
      </w:r>
      <w:r w:rsidRPr="00872B2F">
        <w:rPr>
          <w:rFonts w:ascii="Times New Roman" w:hAnsi="Times New Roman" w:cs="Times New Roman"/>
          <w:b/>
          <w:lang w:val="en-US"/>
        </w:rPr>
        <w:t>E</w:t>
      </w:r>
      <w:r w:rsidRPr="00872B2F">
        <w:rPr>
          <w:rFonts w:ascii="Times New Roman" w:hAnsi="Times New Roman" w:cs="Times New Roman"/>
          <w:b/>
        </w:rPr>
        <w:t>-</w:t>
      </w:r>
      <w:r w:rsidRPr="00872B2F">
        <w:rPr>
          <w:rFonts w:ascii="Times New Roman" w:hAnsi="Times New Roman" w:cs="Times New Roman"/>
          <w:b/>
          <w:lang w:val="en-US"/>
        </w:rPr>
        <w:t>mail</w:t>
      </w:r>
      <w:bookmarkStart w:id="0" w:name="_GoBack"/>
      <w:r w:rsidRPr="00987C7E">
        <w:rPr>
          <w:rFonts w:ascii="Times New Roman" w:hAnsi="Times New Roman" w:cs="Times New Roman"/>
          <w:b/>
        </w:rPr>
        <w:t xml:space="preserve">: </w:t>
      </w:r>
      <w:hyperlink r:id="rId10" w:history="1">
        <w:r w:rsidRPr="00987C7E">
          <w:rPr>
            <w:rFonts w:ascii="Times New Roman" w:hAnsi="Times New Roman" w:cs="Times New Roman"/>
            <w:b/>
            <w:u w:val="single"/>
            <w:lang w:val="en-US"/>
          </w:rPr>
          <w:t>radugarus</w:t>
        </w:r>
        <w:r w:rsidRPr="00987C7E">
          <w:rPr>
            <w:rFonts w:ascii="Times New Roman" w:hAnsi="Times New Roman" w:cs="Times New Roman"/>
            <w:b/>
            <w:u w:val="single"/>
          </w:rPr>
          <w:t>@</w:t>
        </w:r>
        <w:r w:rsidRPr="00987C7E">
          <w:rPr>
            <w:rFonts w:ascii="Times New Roman" w:hAnsi="Times New Roman" w:cs="Times New Roman"/>
            <w:b/>
            <w:u w:val="single"/>
            <w:lang w:val="en-US"/>
          </w:rPr>
          <w:t>aaanet</w:t>
        </w:r>
        <w:r w:rsidRPr="00987C7E">
          <w:rPr>
            <w:rFonts w:ascii="Times New Roman" w:hAnsi="Times New Roman" w:cs="Times New Roman"/>
            <w:b/>
            <w:u w:val="single"/>
          </w:rPr>
          <w:t>.</w:t>
        </w:r>
        <w:proofErr w:type="spellStart"/>
        <w:r w:rsidRPr="00987C7E">
          <w:rPr>
            <w:rFonts w:ascii="Times New Roman" w:hAnsi="Times New Roman" w:cs="Times New Roman"/>
            <w:b/>
            <w:u w:val="single"/>
            <w:lang w:val="en-US"/>
          </w:rPr>
          <w:t>ru</w:t>
        </w:r>
        <w:proofErr w:type="spellEnd"/>
      </w:hyperlink>
      <w:bookmarkEnd w:id="0"/>
    </w:p>
    <w:p w:rsidR="00872B2F" w:rsidRPr="00872B2F" w:rsidRDefault="00872B2F" w:rsidP="00872B2F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872B2F">
        <w:rPr>
          <w:rFonts w:ascii="Times New Roman" w:hAnsi="Times New Roman" w:cs="Times New Roman"/>
          <w:b/>
        </w:rPr>
        <w:t xml:space="preserve">                                      Дарья</w:t>
      </w:r>
      <w:r w:rsidRPr="00872B2F">
        <w:rPr>
          <w:rFonts w:ascii="Times New Roman" w:hAnsi="Times New Roman" w:cs="Times New Roman"/>
          <w:b/>
          <w:lang w:val="en-US"/>
        </w:rPr>
        <w:t xml:space="preserve"> (863)222-15-63; 244-13-63; 269-88-89 E-mail: radugaavto@aaanet.ru</w:t>
      </w:r>
    </w:p>
    <w:p w:rsidR="008316B6" w:rsidRPr="00872B2F" w:rsidRDefault="008316B6" w:rsidP="008316B6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  <w:lang w:val="en-US"/>
        </w:rPr>
      </w:pPr>
    </w:p>
    <w:sectPr w:rsidR="008316B6" w:rsidRPr="00872B2F" w:rsidSect="007B0E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5082"/>
    <w:multiLevelType w:val="multilevel"/>
    <w:tmpl w:val="AD4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92143"/>
    <w:multiLevelType w:val="multilevel"/>
    <w:tmpl w:val="932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B"/>
    <w:rsid w:val="007B0E00"/>
    <w:rsid w:val="008316B6"/>
    <w:rsid w:val="00872B2F"/>
    <w:rsid w:val="00987C7E"/>
    <w:rsid w:val="009B4FD0"/>
    <w:rsid w:val="00A2586D"/>
    <w:rsid w:val="00CD1BBA"/>
    <w:rsid w:val="00C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695D-79AE-4167-8171-D040CD16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D31AB"/>
    <w:rPr>
      <w:b/>
      <w:bCs/>
    </w:rPr>
  </w:style>
  <w:style w:type="paragraph" w:styleId="a5">
    <w:name w:val="Normal (Web)"/>
    <w:basedOn w:val="a"/>
    <w:uiPriority w:val="99"/>
    <w:unhideWhenUsed/>
    <w:rsid w:val="00CD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31AB"/>
    <w:rPr>
      <w:i/>
      <w:iCs/>
    </w:rPr>
  </w:style>
  <w:style w:type="character" w:styleId="a7">
    <w:name w:val="Hyperlink"/>
    <w:basedOn w:val="a0"/>
    <w:uiPriority w:val="99"/>
    <w:unhideWhenUsed/>
    <w:rsid w:val="0083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travel.am/hotels/imperial_yerev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travel.am/hotels/anicentral_in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travel.am/hotels/shirak_yerev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usttravel.am/hotels/best_view_yerevan" TargetMode="External"/><Relationship Id="rId10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travel.am/hotels/congress_yere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2021-05-24T10:53:00Z</dcterms:created>
  <dcterms:modified xsi:type="dcterms:W3CDTF">2021-09-02T07:54:00Z</dcterms:modified>
</cp:coreProperties>
</file>