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FF" w:rsidRPr="003721FF" w:rsidRDefault="003721FF" w:rsidP="003721FF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3721FF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  <w:t>«ПОЛЕТЕЛИ В АРМЕНИЮ»</w:t>
      </w:r>
    </w:p>
    <w:p w:rsidR="003721FF" w:rsidRPr="003721FF" w:rsidRDefault="003721FF" w:rsidP="003721FF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721F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5 дней/ 4 ночи- четверг-понедельник</w:t>
      </w:r>
    </w:p>
    <w:p w:rsidR="00100656" w:rsidRPr="00D71705" w:rsidRDefault="003721FF" w:rsidP="003721FF">
      <w:pPr>
        <w:ind w:left="-567"/>
        <w:rPr>
          <w:rFonts w:ascii="Times New Roman" w:hAnsi="Times New Roman" w:cs="Times New Roman"/>
          <w:color w:val="333333"/>
          <w:shd w:val="clear" w:color="auto" w:fill="FFFFFF"/>
        </w:rPr>
      </w:pPr>
      <w:r w:rsidRPr="00D71705">
        <w:rPr>
          <w:rStyle w:val="a3"/>
          <w:rFonts w:ascii="Times New Roman" w:hAnsi="Times New Roman" w:cs="Times New Roman"/>
          <w:color w:val="333333"/>
          <w:shd w:val="clear" w:color="auto" w:fill="FFFFFF"/>
        </w:rPr>
        <w:t>Маршрут тура:</w:t>
      </w:r>
      <w:r w:rsidRPr="00D71705">
        <w:rPr>
          <w:rFonts w:ascii="Times New Roman" w:hAnsi="Times New Roman" w:cs="Times New Roman"/>
          <w:color w:val="333333"/>
          <w:shd w:val="clear" w:color="auto" w:fill="FFFFFF"/>
        </w:rPr>
        <w:t xml:space="preserve"> Ереван – Памятник Армянскому алфавиту - Крепость </w:t>
      </w:r>
      <w:proofErr w:type="spellStart"/>
      <w:r w:rsidRPr="00D71705">
        <w:rPr>
          <w:rFonts w:ascii="Times New Roman" w:hAnsi="Times New Roman" w:cs="Times New Roman"/>
          <w:color w:val="333333"/>
          <w:shd w:val="clear" w:color="auto" w:fill="FFFFFF"/>
        </w:rPr>
        <w:t>Амберд</w:t>
      </w:r>
      <w:proofErr w:type="spellEnd"/>
      <w:r w:rsidRPr="00D71705">
        <w:rPr>
          <w:rFonts w:ascii="Times New Roman" w:hAnsi="Times New Roman" w:cs="Times New Roman"/>
          <w:color w:val="333333"/>
          <w:shd w:val="clear" w:color="auto" w:fill="FFFFFF"/>
        </w:rPr>
        <w:t xml:space="preserve"> – Обзорный тур по Еревану – Ереванский коньячный завод – Эчмиадзин – </w:t>
      </w:r>
      <w:proofErr w:type="spellStart"/>
      <w:r w:rsidRPr="00D71705">
        <w:rPr>
          <w:rFonts w:ascii="Times New Roman" w:hAnsi="Times New Roman" w:cs="Times New Roman"/>
          <w:color w:val="333333"/>
          <w:shd w:val="clear" w:color="auto" w:fill="FFFFFF"/>
        </w:rPr>
        <w:t>Звартноц</w:t>
      </w:r>
      <w:proofErr w:type="spellEnd"/>
      <w:r w:rsidRPr="00D71705">
        <w:rPr>
          <w:rFonts w:ascii="Times New Roman" w:hAnsi="Times New Roman" w:cs="Times New Roman"/>
          <w:color w:val="333333"/>
          <w:shd w:val="clear" w:color="auto" w:fill="FFFFFF"/>
        </w:rPr>
        <w:t xml:space="preserve"> – Музей Сокровища Эчмиадзина – Ереван.</w:t>
      </w:r>
    </w:p>
    <w:tbl>
      <w:tblPr>
        <w:tblStyle w:val="a4"/>
        <w:tblW w:w="10060" w:type="dxa"/>
        <w:tblInd w:w="-567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3721FF" w:rsidTr="003721FF">
        <w:tc>
          <w:tcPr>
            <w:tcW w:w="5098" w:type="dxa"/>
          </w:tcPr>
          <w:p w:rsidR="003721FF" w:rsidRDefault="003721FF" w:rsidP="003721F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тура включено:</w:t>
            </w:r>
          </w:p>
        </w:tc>
        <w:tc>
          <w:tcPr>
            <w:tcW w:w="4962" w:type="dxa"/>
          </w:tcPr>
          <w:p w:rsidR="003721FF" w:rsidRDefault="003721FF" w:rsidP="003721F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тура не включено:</w:t>
            </w:r>
          </w:p>
        </w:tc>
      </w:tr>
      <w:tr w:rsidR="003721FF" w:rsidTr="003721FF">
        <w:tc>
          <w:tcPr>
            <w:tcW w:w="5098" w:type="dxa"/>
          </w:tcPr>
          <w:p w:rsidR="003721FF" w:rsidRPr="003721FF" w:rsidRDefault="003721FF" w:rsidP="003721F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Проживание в гостинице</w:t>
            </w:r>
          </w:p>
          <w:p w:rsidR="003721FF" w:rsidRPr="003721FF" w:rsidRDefault="003721FF" w:rsidP="003721F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Услуги экскурсовода</w:t>
            </w:r>
          </w:p>
          <w:p w:rsidR="003721FF" w:rsidRPr="003721FF" w:rsidRDefault="003721FF" w:rsidP="003721F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Завтраки</w:t>
            </w:r>
          </w:p>
          <w:p w:rsidR="003721FF" w:rsidRPr="003721FF" w:rsidRDefault="003721FF" w:rsidP="003721F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Все входные билеты</w:t>
            </w:r>
          </w:p>
          <w:p w:rsidR="003721FF" w:rsidRPr="003721FF" w:rsidRDefault="003721FF" w:rsidP="003721F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Тур по Ереванскому коньячному заводу и дегустация коньяков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АрАрАт</w:t>
            </w:r>
            <w:proofErr w:type="spellEnd"/>
          </w:p>
          <w:p w:rsidR="003721FF" w:rsidRPr="003721FF" w:rsidRDefault="003721FF" w:rsidP="003721F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Трансферы Аэропорт – Гостиница –Аэропорт</w:t>
            </w:r>
          </w:p>
          <w:p w:rsidR="003721FF" w:rsidRPr="00D71705" w:rsidRDefault="003721FF" w:rsidP="00D717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Комфортабельный транспорт во время всех экскурсий</w:t>
            </w:r>
            <w:r w:rsidR="00D717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4962" w:type="dxa"/>
          </w:tcPr>
          <w:p w:rsidR="003721FF" w:rsidRPr="003721FF" w:rsidRDefault="003721FF" w:rsidP="003721F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Спиртные напитки</w:t>
            </w:r>
          </w:p>
          <w:p w:rsidR="003721FF" w:rsidRPr="003721FF" w:rsidRDefault="003721FF" w:rsidP="003721F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Обеды и ужины</w:t>
            </w:r>
          </w:p>
          <w:p w:rsidR="003721FF" w:rsidRPr="00D71705" w:rsidRDefault="003721FF" w:rsidP="003721F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Страховку</w:t>
            </w:r>
          </w:p>
          <w:p w:rsidR="003721FF" w:rsidRPr="00D71705" w:rsidRDefault="003721FF" w:rsidP="003721F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17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Личные расходы</w:t>
            </w:r>
          </w:p>
          <w:p w:rsidR="003721FF" w:rsidRPr="00D71705" w:rsidRDefault="003721FF" w:rsidP="003721F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17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Авиаперелет:</w:t>
            </w:r>
            <w:r w:rsidR="006570D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D717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Ростов-на-Дону-Ереван-Ростов-на-Дону</w:t>
            </w:r>
          </w:p>
          <w:p w:rsidR="003721FF" w:rsidRPr="003721FF" w:rsidRDefault="003721FF" w:rsidP="006F5D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7170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Внима</w:t>
            </w:r>
            <w:r w:rsidR="006F5D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ние! Время московское отстает от ереванского на 1 час.</w:t>
            </w:r>
          </w:p>
          <w:p w:rsidR="003721FF" w:rsidRPr="00D71705" w:rsidRDefault="003721FF" w:rsidP="003721F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D71705" w:rsidRDefault="00D71705" w:rsidP="003721FF">
      <w:pPr>
        <w:pStyle w:val="a5"/>
        <w:shd w:val="clear" w:color="auto" w:fill="FFFFFF"/>
        <w:spacing w:before="0" w:beforeAutospacing="0" w:after="150" w:afterAutospacing="0"/>
        <w:ind w:left="-567"/>
        <w:rPr>
          <w:rStyle w:val="a6"/>
          <w:color w:val="333333"/>
          <w:sz w:val="21"/>
          <w:szCs w:val="21"/>
        </w:rPr>
      </w:pPr>
    </w:p>
    <w:p w:rsidR="003721FF" w:rsidRPr="00D71705" w:rsidRDefault="003721FF" w:rsidP="003721FF">
      <w:pPr>
        <w:pStyle w:val="a5"/>
        <w:shd w:val="clear" w:color="auto" w:fill="FFFFFF"/>
        <w:spacing w:before="0" w:beforeAutospacing="0" w:after="150" w:afterAutospacing="0"/>
        <w:ind w:left="-567"/>
        <w:rPr>
          <w:color w:val="333333"/>
          <w:sz w:val="21"/>
          <w:szCs w:val="21"/>
        </w:rPr>
      </w:pPr>
      <w:r w:rsidRPr="00D71705">
        <w:rPr>
          <w:rStyle w:val="a6"/>
          <w:color w:val="333333"/>
          <w:sz w:val="21"/>
          <w:szCs w:val="21"/>
        </w:rPr>
        <w:t>Тур "Полетели в Армению</w:t>
      </w:r>
      <w:proofErr w:type="gramStart"/>
      <w:r w:rsidRPr="00D71705">
        <w:rPr>
          <w:rStyle w:val="a6"/>
          <w:color w:val="333333"/>
          <w:sz w:val="21"/>
          <w:szCs w:val="21"/>
        </w:rPr>
        <w:t>"  создан</w:t>
      </w:r>
      <w:proofErr w:type="gramEnd"/>
      <w:r w:rsidRPr="00D71705">
        <w:rPr>
          <w:rStyle w:val="a6"/>
          <w:color w:val="333333"/>
          <w:sz w:val="21"/>
          <w:szCs w:val="21"/>
        </w:rPr>
        <w:t xml:space="preserve"> именно для Вас, чтобы Вы смогли провести 5 прекрасных дней в Армении, ознакомиться с этой чудесной страной, погулять по ее древнейшей столице, побывать в Святом Эчмиадзине и увидеть руины Храма </w:t>
      </w:r>
      <w:proofErr w:type="spellStart"/>
      <w:r w:rsidRPr="00D71705">
        <w:rPr>
          <w:rStyle w:val="a6"/>
          <w:color w:val="333333"/>
          <w:sz w:val="21"/>
          <w:szCs w:val="21"/>
        </w:rPr>
        <w:t>Звартноц</w:t>
      </w:r>
      <w:proofErr w:type="spellEnd"/>
      <w:r w:rsidRPr="00D71705">
        <w:rPr>
          <w:rStyle w:val="a6"/>
          <w:color w:val="333333"/>
          <w:sz w:val="21"/>
          <w:szCs w:val="21"/>
        </w:rPr>
        <w:t>, а в Музее Эчмиадзина – прикоснутся к 5000-летней истории этой библейской страны и ее христианского наследия!</w:t>
      </w:r>
    </w:p>
    <w:p w:rsidR="003721FF" w:rsidRDefault="003721FF" w:rsidP="003721FF">
      <w:pPr>
        <w:spacing w:after="0" w:line="240" w:lineRule="atLeas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программы тура:</w:t>
      </w:r>
    </w:p>
    <w:tbl>
      <w:tblPr>
        <w:tblStyle w:val="a4"/>
        <w:tblW w:w="10060" w:type="dxa"/>
        <w:tblInd w:w="-567" w:type="dxa"/>
        <w:tblLook w:val="04A0" w:firstRow="1" w:lastRow="0" w:firstColumn="1" w:lastColumn="0" w:noHBand="0" w:noVBand="1"/>
      </w:tblPr>
      <w:tblGrid>
        <w:gridCol w:w="5382"/>
        <w:gridCol w:w="2410"/>
        <w:gridCol w:w="2268"/>
      </w:tblGrid>
      <w:tr w:rsidR="003721FF" w:rsidTr="003721FF">
        <w:tc>
          <w:tcPr>
            <w:tcW w:w="5382" w:type="dxa"/>
          </w:tcPr>
          <w:p w:rsidR="003721FF" w:rsidRPr="00E844B3" w:rsidRDefault="003721FF" w:rsidP="00E844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844B3">
              <w:rPr>
                <w:rFonts w:ascii="Times New Roman" w:hAnsi="Times New Roman" w:cs="Times New Roman"/>
                <w:b/>
              </w:rPr>
              <w:t>отели</w:t>
            </w:r>
          </w:p>
        </w:tc>
        <w:tc>
          <w:tcPr>
            <w:tcW w:w="2410" w:type="dxa"/>
          </w:tcPr>
          <w:p w:rsidR="003721FF" w:rsidRPr="00E844B3" w:rsidRDefault="003721FF" w:rsidP="003721F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E844B3">
              <w:rPr>
                <w:rFonts w:ascii="Times New Roman" w:hAnsi="Times New Roman" w:cs="Times New Roman"/>
                <w:b/>
              </w:rPr>
              <w:t>стоимость в $ за 2-х местный номер</w:t>
            </w:r>
          </w:p>
        </w:tc>
        <w:tc>
          <w:tcPr>
            <w:tcW w:w="2268" w:type="dxa"/>
          </w:tcPr>
          <w:p w:rsidR="003721FF" w:rsidRPr="00E844B3" w:rsidRDefault="003721FF" w:rsidP="003721F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E844B3">
              <w:rPr>
                <w:rFonts w:ascii="Times New Roman" w:hAnsi="Times New Roman" w:cs="Times New Roman"/>
                <w:b/>
              </w:rPr>
              <w:t>стоимость в рублях за 2-х местный номер.</w:t>
            </w:r>
          </w:p>
        </w:tc>
      </w:tr>
      <w:tr w:rsidR="003721FF" w:rsidTr="003721FF">
        <w:tc>
          <w:tcPr>
            <w:tcW w:w="5382" w:type="dxa"/>
          </w:tcPr>
          <w:p w:rsidR="003721FF" w:rsidRPr="00E844B3" w:rsidRDefault="00E844B3" w:rsidP="00E844B3">
            <w:pPr>
              <w:rPr>
                <w:rFonts w:ascii="Times New Roman" w:hAnsi="Times New Roman" w:cs="Times New Roman"/>
                <w:b/>
              </w:rPr>
            </w:pPr>
            <w:r w:rsidRPr="00E844B3">
              <w:rPr>
                <w:rFonts w:ascii="Times New Roman" w:hAnsi="Times New Roman" w:cs="Times New Roman"/>
                <w:b/>
              </w:rPr>
              <w:t>г</w:t>
            </w:r>
            <w:hyperlink r:id="rId5" w:tgtFrame="_blank" w:history="1">
              <w:r w:rsidRPr="00E844B3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 xml:space="preserve">остиница </w:t>
              </w:r>
              <w:proofErr w:type="spellStart"/>
              <w:r w:rsidRPr="00E844B3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Best</w:t>
              </w:r>
              <w:proofErr w:type="spellEnd"/>
              <w:r w:rsidRPr="00E844B3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  <w:proofErr w:type="spellStart"/>
              <w:r w:rsidRPr="00E844B3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View</w:t>
              </w:r>
              <w:proofErr w:type="spellEnd"/>
            </w:hyperlink>
          </w:p>
        </w:tc>
        <w:tc>
          <w:tcPr>
            <w:tcW w:w="2410" w:type="dxa"/>
          </w:tcPr>
          <w:p w:rsidR="003721FF" w:rsidRPr="00E844B3" w:rsidRDefault="00E844B3" w:rsidP="00E844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44B3">
              <w:rPr>
                <w:rFonts w:ascii="Times New Roman" w:hAnsi="Times New Roman" w:cs="Times New Roman"/>
                <w:b/>
                <w:lang w:val="en-US"/>
              </w:rPr>
              <w:t>570 $</w:t>
            </w:r>
          </w:p>
        </w:tc>
        <w:tc>
          <w:tcPr>
            <w:tcW w:w="2268" w:type="dxa"/>
          </w:tcPr>
          <w:p w:rsidR="003721FF" w:rsidRPr="00E844B3" w:rsidRDefault="00E844B3" w:rsidP="00E844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844B3">
              <w:rPr>
                <w:rFonts w:ascii="Times New Roman" w:hAnsi="Times New Roman" w:cs="Times New Roman"/>
                <w:b/>
              </w:rPr>
              <w:t>от 45600 руб.</w:t>
            </w:r>
          </w:p>
        </w:tc>
      </w:tr>
      <w:tr w:rsidR="003721FF" w:rsidTr="003721FF">
        <w:tc>
          <w:tcPr>
            <w:tcW w:w="5382" w:type="dxa"/>
          </w:tcPr>
          <w:p w:rsidR="003721FF" w:rsidRPr="00E844B3" w:rsidRDefault="009C50AF" w:rsidP="00E844B3">
            <w:pPr>
              <w:rPr>
                <w:rFonts w:ascii="Times New Roman" w:hAnsi="Times New Roman" w:cs="Times New Roman"/>
                <w:b/>
              </w:rPr>
            </w:pPr>
            <w:hyperlink r:id="rId6" w:tgtFrame="_blank" w:history="1">
              <w:r w:rsidR="00E844B3" w:rsidRPr="00E844B3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Гостиница Ширак</w:t>
              </w:r>
            </w:hyperlink>
          </w:p>
        </w:tc>
        <w:tc>
          <w:tcPr>
            <w:tcW w:w="2410" w:type="dxa"/>
          </w:tcPr>
          <w:p w:rsidR="003721FF" w:rsidRPr="00E844B3" w:rsidRDefault="00E844B3" w:rsidP="00E844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44B3">
              <w:rPr>
                <w:rFonts w:ascii="Times New Roman" w:hAnsi="Times New Roman" w:cs="Times New Roman"/>
                <w:b/>
                <w:lang w:val="en-US"/>
              </w:rPr>
              <w:t>680 $</w:t>
            </w:r>
          </w:p>
        </w:tc>
        <w:tc>
          <w:tcPr>
            <w:tcW w:w="2268" w:type="dxa"/>
          </w:tcPr>
          <w:p w:rsidR="003721FF" w:rsidRPr="00E844B3" w:rsidRDefault="00E844B3" w:rsidP="00E844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844B3">
              <w:rPr>
                <w:rFonts w:ascii="Times New Roman" w:hAnsi="Times New Roman" w:cs="Times New Roman"/>
                <w:b/>
              </w:rPr>
              <w:t>от 54400 руб.</w:t>
            </w:r>
          </w:p>
        </w:tc>
      </w:tr>
      <w:tr w:rsidR="003721FF" w:rsidTr="003721FF">
        <w:tc>
          <w:tcPr>
            <w:tcW w:w="5382" w:type="dxa"/>
          </w:tcPr>
          <w:p w:rsidR="003721FF" w:rsidRPr="00E844B3" w:rsidRDefault="009C50AF" w:rsidP="00E844B3">
            <w:pPr>
              <w:rPr>
                <w:rFonts w:ascii="Times New Roman" w:hAnsi="Times New Roman" w:cs="Times New Roman"/>
                <w:b/>
              </w:rPr>
            </w:pPr>
            <w:hyperlink r:id="rId7" w:tgtFrame="_blank" w:history="1">
              <w:r w:rsidR="00E844B3" w:rsidRPr="00E844B3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Ани Централ Инн</w:t>
              </w:r>
            </w:hyperlink>
          </w:p>
        </w:tc>
        <w:tc>
          <w:tcPr>
            <w:tcW w:w="2410" w:type="dxa"/>
          </w:tcPr>
          <w:p w:rsidR="003721FF" w:rsidRPr="00E844B3" w:rsidRDefault="00E844B3" w:rsidP="00E844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44B3">
              <w:rPr>
                <w:rFonts w:ascii="Times New Roman" w:hAnsi="Times New Roman" w:cs="Times New Roman"/>
                <w:b/>
                <w:lang w:val="en-US"/>
              </w:rPr>
              <w:t>720 $</w:t>
            </w:r>
          </w:p>
        </w:tc>
        <w:tc>
          <w:tcPr>
            <w:tcW w:w="2268" w:type="dxa"/>
          </w:tcPr>
          <w:p w:rsidR="003721FF" w:rsidRPr="00E844B3" w:rsidRDefault="00E844B3" w:rsidP="00E844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844B3">
              <w:rPr>
                <w:rFonts w:ascii="Times New Roman" w:hAnsi="Times New Roman" w:cs="Times New Roman"/>
                <w:b/>
              </w:rPr>
              <w:t>от 57600 руб.</w:t>
            </w:r>
          </w:p>
        </w:tc>
      </w:tr>
      <w:tr w:rsidR="003721FF" w:rsidTr="003721FF">
        <w:tc>
          <w:tcPr>
            <w:tcW w:w="5382" w:type="dxa"/>
          </w:tcPr>
          <w:p w:rsidR="003721FF" w:rsidRPr="00E844B3" w:rsidRDefault="009C50AF" w:rsidP="00E844B3">
            <w:pPr>
              <w:rPr>
                <w:rFonts w:ascii="Times New Roman" w:hAnsi="Times New Roman" w:cs="Times New Roman"/>
                <w:b/>
              </w:rPr>
            </w:pPr>
            <w:hyperlink r:id="rId8" w:tgtFrame="_blank" w:history="1">
              <w:r w:rsidR="00E844B3" w:rsidRPr="00E844B3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 xml:space="preserve">Гостиница </w:t>
              </w:r>
              <w:proofErr w:type="spellStart"/>
              <w:r w:rsidR="00E844B3" w:rsidRPr="00E844B3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Royal</w:t>
              </w:r>
              <w:proofErr w:type="spellEnd"/>
              <w:r w:rsidR="00E844B3" w:rsidRPr="00E844B3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  <w:proofErr w:type="spellStart"/>
              <w:r w:rsidR="00E844B3" w:rsidRPr="00E844B3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Plaza</w:t>
              </w:r>
              <w:proofErr w:type="spellEnd"/>
            </w:hyperlink>
          </w:p>
        </w:tc>
        <w:tc>
          <w:tcPr>
            <w:tcW w:w="2410" w:type="dxa"/>
          </w:tcPr>
          <w:p w:rsidR="003721FF" w:rsidRPr="00E844B3" w:rsidRDefault="00E844B3" w:rsidP="00E844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44B3">
              <w:rPr>
                <w:rFonts w:ascii="Times New Roman" w:hAnsi="Times New Roman" w:cs="Times New Roman"/>
                <w:b/>
                <w:lang w:val="en-US"/>
              </w:rPr>
              <w:t>780 $</w:t>
            </w:r>
          </w:p>
        </w:tc>
        <w:tc>
          <w:tcPr>
            <w:tcW w:w="2268" w:type="dxa"/>
          </w:tcPr>
          <w:p w:rsidR="003721FF" w:rsidRPr="00E844B3" w:rsidRDefault="00E844B3" w:rsidP="00E844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844B3">
              <w:rPr>
                <w:rFonts w:ascii="Times New Roman" w:hAnsi="Times New Roman" w:cs="Times New Roman"/>
                <w:b/>
              </w:rPr>
              <w:t>от 62400 руб.</w:t>
            </w:r>
          </w:p>
        </w:tc>
      </w:tr>
      <w:tr w:rsidR="003721FF" w:rsidTr="003721FF">
        <w:tc>
          <w:tcPr>
            <w:tcW w:w="5382" w:type="dxa"/>
          </w:tcPr>
          <w:p w:rsidR="003721FF" w:rsidRDefault="009C50AF" w:rsidP="00E844B3">
            <w:pPr>
              <w:rPr>
                <w:rStyle w:val="a7"/>
                <w:rFonts w:ascii="Times New Roman" w:hAnsi="Times New Roman" w:cs="Times New Roman"/>
                <w:b/>
                <w:color w:val="auto"/>
              </w:rPr>
            </w:pPr>
            <w:hyperlink r:id="rId9" w:tgtFrame="_blank" w:history="1">
              <w:r w:rsidR="00E844B3" w:rsidRPr="00E844B3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 xml:space="preserve">Гостиница </w:t>
              </w:r>
              <w:proofErr w:type="spellStart"/>
              <w:r w:rsidR="00E844B3" w:rsidRPr="00E844B3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Imperial</w:t>
              </w:r>
              <w:proofErr w:type="spellEnd"/>
              <w:r w:rsidR="00E844B3" w:rsidRPr="00E844B3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 xml:space="preserve"> </w:t>
              </w:r>
              <w:proofErr w:type="spellStart"/>
              <w:r w:rsidR="00E844B3" w:rsidRPr="00E844B3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Palace</w:t>
              </w:r>
              <w:proofErr w:type="spellEnd"/>
            </w:hyperlink>
          </w:p>
          <w:p w:rsidR="006570DF" w:rsidRPr="006570DF" w:rsidRDefault="009C50AF" w:rsidP="006570DF">
            <w:pPr>
              <w:rPr>
                <w:rFonts w:ascii="Times New Roman" w:hAnsi="Times New Roman" w:cs="Times New Roman"/>
                <w:b/>
              </w:rPr>
            </w:pPr>
            <w:hyperlink r:id="rId10" w:tgtFrame="_blank" w:history="1">
              <w:r w:rsidR="006570DF" w:rsidRPr="006570DF">
                <w:rPr>
                  <w:rStyle w:val="a7"/>
                  <w:rFonts w:ascii="Times New Roman" w:hAnsi="Times New Roman" w:cs="Times New Roman"/>
                  <w:b/>
                  <w:color w:val="auto"/>
                </w:rPr>
                <w:t>Бест Вестерн Конгресс Ереван</w:t>
              </w:r>
            </w:hyperlink>
          </w:p>
        </w:tc>
        <w:tc>
          <w:tcPr>
            <w:tcW w:w="2410" w:type="dxa"/>
          </w:tcPr>
          <w:p w:rsidR="003721FF" w:rsidRDefault="00E844B3" w:rsidP="00E844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44B3">
              <w:rPr>
                <w:rFonts w:ascii="Times New Roman" w:hAnsi="Times New Roman" w:cs="Times New Roman"/>
                <w:b/>
                <w:lang w:val="en-US"/>
              </w:rPr>
              <w:t>840 $</w:t>
            </w:r>
          </w:p>
          <w:p w:rsidR="006570DF" w:rsidRPr="00E844B3" w:rsidRDefault="006570DF" w:rsidP="00E844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844B3">
              <w:rPr>
                <w:rFonts w:ascii="Times New Roman" w:hAnsi="Times New Roman" w:cs="Times New Roman"/>
                <w:b/>
                <w:lang w:val="en-US"/>
              </w:rPr>
              <w:t>840 $</w:t>
            </w:r>
          </w:p>
        </w:tc>
        <w:tc>
          <w:tcPr>
            <w:tcW w:w="2268" w:type="dxa"/>
          </w:tcPr>
          <w:p w:rsidR="003721FF" w:rsidRDefault="00E844B3" w:rsidP="00E844B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844B3">
              <w:rPr>
                <w:rFonts w:ascii="Times New Roman" w:hAnsi="Times New Roman" w:cs="Times New Roman"/>
                <w:b/>
              </w:rPr>
              <w:t>от 67200 руб.</w:t>
            </w:r>
          </w:p>
          <w:p w:rsidR="006570DF" w:rsidRPr="00E844B3" w:rsidRDefault="006570DF" w:rsidP="006570D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844B3">
              <w:rPr>
                <w:rFonts w:ascii="Times New Roman" w:hAnsi="Times New Roman" w:cs="Times New Roman"/>
                <w:b/>
              </w:rPr>
              <w:t>от 67200 руб.</w:t>
            </w:r>
          </w:p>
        </w:tc>
      </w:tr>
    </w:tbl>
    <w:p w:rsidR="009C50AF" w:rsidRPr="00E32897" w:rsidRDefault="009C50AF" w:rsidP="009C50AF">
      <w:pPr>
        <w:ind w:left="-709"/>
        <w:rPr>
          <w:rStyle w:val="a6"/>
          <w:rFonts w:ascii="Times New Roman" w:hAnsi="Times New Roman" w:cs="Times New Roman"/>
          <w:b/>
          <w:i w:val="0"/>
          <w:color w:val="333333"/>
          <w:sz w:val="21"/>
          <w:szCs w:val="21"/>
          <w:shd w:val="clear" w:color="auto" w:fill="FFFFFF"/>
        </w:rPr>
      </w:pPr>
      <w:r w:rsidRPr="00E32897">
        <w:rPr>
          <w:rStyle w:val="a6"/>
          <w:rFonts w:ascii="Times New Roman" w:hAnsi="Times New Roman" w:cs="Times New Roman"/>
          <w:b/>
          <w:i w:val="0"/>
          <w:color w:val="333333"/>
          <w:sz w:val="21"/>
          <w:szCs w:val="21"/>
          <w:shd w:val="clear" w:color="auto" w:fill="FFFFFF"/>
        </w:rPr>
        <w:t>Внимание! Стоимость в рублях может изменяться в зависимости от курса валюты.</w:t>
      </w:r>
    </w:p>
    <w:p w:rsidR="003721FF" w:rsidRDefault="003721FF" w:rsidP="003721FF">
      <w:pPr>
        <w:spacing w:after="0" w:line="240" w:lineRule="atLeast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тура:</w:t>
      </w:r>
    </w:p>
    <w:tbl>
      <w:tblPr>
        <w:tblStyle w:val="a4"/>
        <w:tblW w:w="10060" w:type="dxa"/>
        <w:tblInd w:w="-567" w:type="dxa"/>
        <w:tblLook w:val="04A0" w:firstRow="1" w:lastRow="0" w:firstColumn="1" w:lastColumn="0" w:noHBand="0" w:noVBand="1"/>
      </w:tblPr>
      <w:tblGrid>
        <w:gridCol w:w="1422"/>
        <w:gridCol w:w="8638"/>
      </w:tblGrid>
      <w:tr w:rsidR="003721FF" w:rsidRPr="00E844B3" w:rsidTr="006570DF">
        <w:tc>
          <w:tcPr>
            <w:tcW w:w="1422" w:type="dxa"/>
          </w:tcPr>
          <w:p w:rsidR="003721FF" w:rsidRPr="00E844B3" w:rsidRDefault="003721FF" w:rsidP="00E844B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844B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638" w:type="dxa"/>
          </w:tcPr>
          <w:p w:rsidR="003721FF" w:rsidRPr="00E844B3" w:rsidRDefault="003721FF" w:rsidP="00E844B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844B3">
              <w:rPr>
                <w:rFonts w:ascii="Times New Roman" w:hAnsi="Times New Roman" w:cs="Times New Roman"/>
              </w:rPr>
              <w:t>Вы</w:t>
            </w:r>
            <w:r w:rsidR="006570DF">
              <w:rPr>
                <w:rFonts w:ascii="Times New Roman" w:hAnsi="Times New Roman" w:cs="Times New Roman"/>
              </w:rPr>
              <w:t>лет из Ростова-на-Дону в 10-40 (или в 12-</w:t>
            </w:r>
            <w:proofErr w:type="gramStart"/>
            <w:r w:rsidR="006570DF">
              <w:rPr>
                <w:rFonts w:ascii="Times New Roman" w:hAnsi="Times New Roman" w:cs="Times New Roman"/>
              </w:rPr>
              <w:t>3</w:t>
            </w:r>
            <w:r w:rsidRPr="00E844B3">
              <w:rPr>
                <w:rFonts w:ascii="Times New Roman" w:hAnsi="Times New Roman" w:cs="Times New Roman"/>
              </w:rPr>
              <w:t>5)-</w:t>
            </w:r>
            <w:proofErr w:type="gramEnd"/>
            <w:r w:rsidRPr="00E844B3">
              <w:rPr>
                <w:rFonts w:ascii="Times New Roman" w:hAnsi="Times New Roman" w:cs="Times New Roman"/>
              </w:rPr>
              <w:t xml:space="preserve"> время местное, </w:t>
            </w:r>
            <w:r w:rsidR="006570DF">
              <w:rPr>
                <w:rFonts w:ascii="Times New Roman" w:hAnsi="Times New Roman" w:cs="Times New Roman"/>
              </w:rPr>
              <w:t>время в пути 1час 30 минут/1 час 50 минут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Прибытие в Ереван.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Встреча в а</w:t>
            </w:r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эропорту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Трансфер в гостиницу.</w:t>
            </w:r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Свободное время.</w:t>
            </w:r>
          </w:p>
          <w:p w:rsidR="003721FF" w:rsidRPr="00E844B3" w:rsidRDefault="003721FF" w:rsidP="0059311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Ночь в Ереване. </w:t>
            </w:r>
          </w:p>
        </w:tc>
      </w:tr>
      <w:tr w:rsidR="003721FF" w:rsidRPr="00E844B3" w:rsidTr="006570DF">
        <w:tc>
          <w:tcPr>
            <w:tcW w:w="1422" w:type="dxa"/>
          </w:tcPr>
          <w:p w:rsidR="003721FF" w:rsidRPr="00E844B3" w:rsidRDefault="003721FF" w:rsidP="00E844B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844B3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638" w:type="dxa"/>
          </w:tcPr>
          <w:p w:rsidR="003721FF" w:rsidRPr="003721FF" w:rsidRDefault="003721FF" w:rsidP="00E844B3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Памятник Армянскому Алфавиту -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Сагмосаванк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- Крепость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Амберд</w:t>
            </w:r>
            <w:proofErr w:type="spellEnd"/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 в отеле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Алфавит – гордость армянского народа. Он был собран в 405 г. великим ученым и просветителем Св.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Месропом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Маштоцем, который заложил в алфавите сверхчеловеческой идеи, о которых можно узнать во время этой экскурсии.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Памятник армянскому алфавиту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находится в селе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Арташаван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на западном склоне горы Арагац и был построен в 2005 году, к 1600-летию создания армянской письменности. 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 xml:space="preserve">Комплекс включает скульптуры 39 букв армянского алфавита, а также памятники великих армянских мыслителей. Все буквы и статуи сделаны из армянского туфа. Армянской письменностью пользуются в Армении, Нагорном Карабахе,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Джавахке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в общинах армянской диаспоры. На армянском языке была создана богатейшая литература. Это письменность древней, средневековой и современной цивилизации; она имеет огромный вклад в сокровищнице мировой культуры.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Тур к висящему над обрывом храму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Сагмосаванк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«Монастырь Псалмов»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 Над бездной ущелья реки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Касах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словно факел на ветру, приютился древний армянский храм и монастырь 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Сагмосаванк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По легенде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Сагмосаванк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основал святой Григорий Просветитель аж 17 столетий назад. Нет, это не монастырь XVII века, это семнадцать веков назад в прошлое – в IV век н.э.!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Около 1700 лет назад основоположник христианства в Армении, святой Григорий Просветитель молился на месте, где сейчас стоит храм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Сагмосаванк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Чуть в стороне, в бездну ущелья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Касах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низвергается водопад, известный как самый высокий водопад в Армении.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Тур в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Крепость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Амберд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*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(«крепость в облаках») - На южном склоне величественной горы Арагац, вдали от шумных городов, возвышается средневековая крепость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Амберд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Она находится на скалистом склоне на высоте 2100 метров, с двух сторон защищенная глубокими ущельями на слиянии рек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Амберд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Аркашен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Эта уникальная достопримечательность расположена в 50 км от Еревана, и к ней ведет единственная дорога, проходящая по горным серпантинам, из-за чего зимой крепость становится непреступной – на многие километры путь заносит мощным слоем снегом.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 xml:space="preserve">*Посещение Крепости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>Амберд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lang w:eastAsia="ru-RU"/>
              </w:rPr>
              <w:t xml:space="preserve"> возможно только при благоприятных погодных условиях</w:t>
            </w:r>
          </w:p>
          <w:p w:rsidR="003721FF" w:rsidRPr="00E844B3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Возвращение в Ереван. Ночь в Ереване</w:t>
            </w:r>
          </w:p>
        </w:tc>
      </w:tr>
      <w:tr w:rsidR="003721FF" w:rsidRPr="00E844B3" w:rsidTr="006570DF">
        <w:tc>
          <w:tcPr>
            <w:tcW w:w="1422" w:type="dxa"/>
          </w:tcPr>
          <w:p w:rsidR="003721FF" w:rsidRPr="00E844B3" w:rsidRDefault="003721FF" w:rsidP="00E844B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844B3">
              <w:rPr>
                <w:rFonts w:ascii="Times New Roman" w:eastAsia="Times New Roman" w:hAnsi="Times New Roman" w:cs="Times New Roman"/>
                <w:bCs/>
                <w:color w:val="333333"/>
                <w:lang w:eastAsia="ru-RU"/>
              </w:rPr>
              <w:lastRenderedPageBreak/>
              <w:t>суббота</w:t>
            </w:r>
          </w:p>
        </w:tc>
        <w:tc>
          <w:tcPr>
            <w:tcW w:w="8638" w:type="dxa"/>
          </w:tcPr>
          <w:p w:rsidR="003721FF" w:rsidRPr="003721FF" w:rsidRDefault="003721FF" w:rsidP="00E844B3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Обзорная экскурсия по Еревану - Ереванский Коньячный Завод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Завтрак в отеле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Классический тур по столице Армении 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– Еревану, одному из древнейших городов мира, 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трехтысечелетняя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история города. Свой современный облик Ереван получил благодаря Александру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Таманяну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главному архитектору генерального плана города.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Наш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маршрут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После кругового обзора по городу нас ждет пешая прогулка по малому центру. Начнется она с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Ереванского Каскада -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музея под открытым небом,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являющимся одним из уникальных составляющих частей центра искусств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Гафесчян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В коллекции музея работы всемирно известных деятелей искусств, таких как Фернандо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Ботеро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Аршил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Горки, Дженнифер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Бартлетт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Линн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Чадвик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Барри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Фланаган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Бибейского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Арарата. Подняться можно как на эскалаторах, так и пешком, ну это конечно для самых спортивных наших путешественников.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Театральной площади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где находится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театр Оперы и Балета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и известное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Лебединое озеро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рядом с которым гордо “играет” на рояле всеми нами любимый 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Арно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Бабаджанян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Продолжив нашу прогулку, мы окажемся на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Северном проспекте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Карабале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который всегда одаривал влюбленных цветами.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Конечный пункт нашей пешей прогулки -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Площадь Республики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Это центральная площадь армянской столицы, построенная по проекту А.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Таманяна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поющие фонтаны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шоу которых можно насладиться с середины апреля до конца октября.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Обзорный тур по Еревану завершится посещением 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Цицернакаберда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 – </w:t>
            </w:r>
            <w:proofErr w:type="gramStart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мемориал</w:t>
            </w:r>
            <w:proofErr w:type="gram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посвященный многочисленным жертвам геноцида армянской нации в 1915 году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 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Мемориал был построен на одноименном холме в 1960-е годы по инициативе местных властей. В 1995 комплекс обзавелся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подземным музеем. 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Ее экспонаты 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Тур по Ереванскому Коньячному Заводу с классической дегустацией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Согласитесь, что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коньяки 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АрАрАт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уже много лет считаются одним из главных символов Армении. Для того, чтобы ознакомиться с производством этого легендарного напитка и с его уже 130-летней историей, мы с Вами отправимся на Ереванский Коньячный Завод.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Экскурсии тут начинаются с музейных залов, в которых хранятся личные вещи и фотографии основателей коньячного производства в Армении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Нерсеса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Таирянца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Василия Таирова, главного винодела, автора первого марочного коньяка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Мкртича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Мусинянца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В музее также выставлены самые старые бочки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Шустовских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времен, множественные медали и первая грамота от французских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коньякоделов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1907 года.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Далее мы с Вами окажемся в так называемом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цеху выдержки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или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 коньячном погребе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где узнаем, что такое “доля ангелов”, президенты каких стран имеют свои бочки на Президентской Аллее, как взвешивали почетных гостей, и какой коньяк выпивал Уинстон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Черчиль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Тут также можно сделать памятные фотографии.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Ну вот, настало уже время долгожданной дегустации. У нас будет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классическая дегустация</w:t>
            </w: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и это означает, что мы в Вами будем дегустировать коньяки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АрАрАт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3 звезды и Ахтамар 10-летней выдержки. Во время дегустации мастера завода Вам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раскажут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 правилах и нюансах дегустации, после чего Вы, несомненно, влюбитесь в этот солнечный напиток на всю оставшуюся жизнь!</w:t>
            </w:r>
          </w:p>
          <w:p w:rsidR="003721FF" w:rsidRPr="003721FF" w:rsidRDefault="003721FF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Посещение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Ереванского Коньячного Завода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val="en-US" w:eastAsia="ru-RU"/>
              </w:rPr>
              <w:t> </w:t>
            </w:r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и дегустация знаменитых коньяков </w:t>
            </w:r>
            <w:proofErr w:type="spellStart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АрАрАт</w:t>
            </w:r>
            <w:proofErr w:type="spellEnd"/>
            <w:r w:rsidRPr="003721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</w:p>
          <w:p w:rsidR="003721FF" w:rsidRPr="00E844B3" w:rsidRDefault="003721FF" w:rsidP="00E844B3">
            <w:pPr>
              <w:shd w:val="clear" w:color="auto" w:fill="FFFFFF"/>
              <w:spacing w:line="240" w:lineRule="atLeast"/>
              <w:ind w:right="284"/>
              <w:jc w:val="both"/>
              <w:rPr>
                <w:rFonts w:ascii="Times New Roman" w:hAnsi="Times New Roman" w:cs="Times New Roman"/>
              </w:rPr>
            </w:pPr>
            <w:r w:rsidRPr="003721F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Ночь в Ереване</w:t>
            </w:r>
            <w:r w:rsid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</w:tr>
      <w:tr w:rsidR="003721FF" w:rsidRPr="00E844B3" w:rsidTr="006570DF">
        <w:tc>
          <w:tcPr>
            <w:tcW w:w="1422" w:type="dxa"/>
          </w:tcPr>
          <w:p w:rsidR="003721FF" w:rsidRPr="00E844B3" w:rsidRDefault="003721FF" w:rsidP="00E844B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844B3">
              <w:rPr>
                <w:rFonts w:ascii="Times New Roman" w:hAnsi="Times New Roman" w:cs="Times New Roman"/>
              </w:rPr>
              <w:lastRenderedPageBreak/>
              <w:t>воскресенье</w:t>
            </w:r>
          </w:p>
        </w:tc>
        <w:tc>
          <w:tcPr>
            <w:tcW w:w="8638" w:type="dxa"/>
          </w:tcPr>
          <w:p w:rsidR="00E844B3" w:rsidRPr="00E844B3" w:rsidRDefault="00E844B3" w:rsidP="00E844B3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E844B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Эчмиадзин – Музей “Сокровища Эчмиадзина” – Церковь Св. </w:t>
            </w:r>
            <w:proofErr w:type="spellStart"/>
            <w:r w:rsidRPr="00E844B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Рипсиме</w:t>
            </w:r>
            <w:proofErr w:type="spellEnd"/>
            <w:r w:rsidRPr="00E844B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– </w:t>
            </w:r>
            <w:proofErr w:type="spellStart"/>
            <w:r w:rsidRPr="00E844B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Звартноц</w:t>
            </w:r>
            <w:proofErr w:type="spellEnd"/>
            <w:r w:rsidRPr="00E844B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</w:t>
            </w:r>
          </w:p>
          <w:p w:rsidR="00E844B3" w:rsidRPr="00E844B3" w:rsidRDefault="00E844B3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Завтрак в отеле</w:t>
            </w:r>
          </w:p>
          <w:p w:rsidR="00E844B3" w:rsidRPr="00E844B3" w:rsidRDefault="00E844B3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Поездка в </w:t>
            </w:r>
            <w:r w:rsidRPr="00E844B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Эчмиадзин</w:t>
            </w:r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- духовный и административный центр Армянской апостольской церкви (Всемирное Наследие ЮНЕСКО (лист 2000)).</w:t>
            </w:r>
          </w:p>
          <w:p w:rsidR="00E844B3" w:rsidRPr="00E844B3" w:rsidRDefault="00E844B3" w:rsidP="00E844B3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Здесь мы посетим </w:t>
            </w:r>
            <w:r w:rsidRPr="00E844B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Кафедральный собор</w:t>
            </w:r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(303г). Согласно легенде, первому патриарху </w:t>
            </w:r>
            <w:proofErr w:type="spellStart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Григору</w:t>
            </w:r>
            <w:proofErr w:type="spellEnd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Лусаворичу</w:t>
            </w:r>
            <w:proofErr w:type="spellEnd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(Григорию Просветителю) приснилось, как </w:t>
            </w:r>
            <w:proofErr w:type="spellStart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Единорожденный</w:t>
            </w:r>
            <w:proofErr w:type="spellEnd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</w:t>
            </w:r>
            <w:proofErr w:type="spellStart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Единорожденного</w:t>
            </w:r>
            <w:proofErr w:type="spellEnd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». Эчмиадзин является резиденцией Католикоса всех армян.</w:t>
            </w:r>
          </w:p>
          <w:p w:rsidR="00E844B3" w:rsidRPr="00E844B3" w:rsidRDefault="00E844B3" w:rsidP="00E844B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Мы посетим также</w:t>
            </w:r>
            <w:r w:rsidRPr="00E844B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музей-сокровищницу Эчмиадзина</w:t>
            </w:r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– ведь именно здесь, среди многочисленных других сокровищ, хранится не только святое копье, которым пронзили Христа, но также и чудом сохранившиеся останки </w:t>
            </w:r>
            <w:proofErr w:type="spellStart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Ноева</w:t>
            </w:r>
            <w:proofErr w:type="spellEnd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Ковчега.</w:t>
            </w:r>
          </w:p>
          <w:p w:rsidR="00E844B3" w:rsidRPr="00E844B3" w:rsidRDefault="00E844B3" w:rsidP="00E844B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E844B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Далее посещение </w:t>
            </w:r>
            <w:proofErr w:type="spellStart"/>
            <w:r w:rsidRPr="00E844B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церкови</w:t>
            </w:r>
            <w:proofErr w:type="spellEnd"/>
            <w:r w:rsidRPr="00E844B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Св. </w:t>
            </w:r>
            <w:proofErr w:type="spellStart"/>
            <w:r w:rsidRPr="00E844B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Рипсиме</w:t>
            </w:r>
            <w:proofErr w:type="spellEnd"/>
            <w:r w:rsidRPr="00E844B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(7в.)</w:t>
            </w:r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- построена на месте древнего языческого капища, где Святая </w:t>
            </w:r>
            <w:proofErr w:type="spellStart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Рипсиме</w:t>
            </w:r>
            <w:proofErr w:type="spellEnd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приняла мученическую смерть.</w:t>
            </w:r>
          </w:p>
          <w:p w:rsidR="00E844B3" w:rsidRPr="00E844B3" w:rsidRDefault="00E844B3" w:rsidP="00E844B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E844B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Руины храма </w:t>
            </w:r>
            <w:proofErr w:type="spellStart"/>
            <w:r w:rsidRPr="00E844B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Звартноц</w:t>
            </w:r>
            <w:proofErr w:type="spellEnd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– Летописец </w:t>
            </w:r>
            <w:proofErr w:type="spellStart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Себеос</w:t>
            </w:r>
            <w:proofErr w:type="spellEnd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был первым, кто назвал храм «</w:t>
            </w:r>
            <w:proofErr w:type="spellStart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Звартноц</w:t>
            </w:r>
            <w:proofErr w:type="spellEnd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», что означает «сонм небесных воинов». Храм </w:t>
            </w:r>
            <w:proofErr w:type="spellStart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Звартноц</w:t>
            </w:r>
            <w:proofErr w:type="spellEnd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также известен как «Храм Бдящих Ангелов».  Храм был возведен еще в VII ст. Как и большинство древних сооружений Армении, </w:t>
            </w:r>
            <w:proofErr w:type="spellStart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Звартноц</w:t>
            </w:r>
            <w:proofErr w:type="spellEnd"/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      </w:r>
          </w:p>
          <w:p w:rsidR="003721FF" w:rsidRPr="00E844B3" w:rsidRDefault="00E844B3" w:rsidP="00E844B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</w:rPr>
            </w:pPr>
            <w:r w:rsidRPr="00E844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Возвращение в Ереван. Ночь в Ереване.</w:t>
            </w:r>
          </w:p>
        </w:tc>
        <w:bookmarkStart w:id="0" w:name="_GoBack"/>
        <w:bookmarkEnd w:id="0"/>
      </w:tr>
      <w:tr w:rsidR="003721FF" w:rsidRPr="00E844B3" w:rsidTr="006570DF">
        <w:tc>
          <w:tcPr>
            <w:tcW w:w="1422" w:type="dxa"/>
          </w:tcPr>
          <w:p w:rsidR="003721FF" w:rsidRPr="00E844B3" w:rsidRDefault="00E844B3" w:rsidP="00E844B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844B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638" w:type="dxa"/>
          </w:tcPr>
          <w:p w:rsidR="003721FF" w:rsidRPr="00E844B3" w:rsidRDefault="00E844B3" w:rsidP="00E844B3">
            <w:pPr>
              <w:spacing w:line="240" w:lineRule="atLeast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844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Трансфер в аэропорт и счастливое возвращение домой!</w:t>
            </w:r>
          </w:p>
          <w:p w:rsidR="00E844B3" w:rsidRPr="00E844B3" w:rsidRDefault="00E844B3" w:rsidP="00E844B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844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Выл</w:t>
            </w:r>
            <w:r w:rsidR="006F5D4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</w:t>
            </w:r>
            <w:r w:rsidRPr="00E844B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 из Еревана в 17-35 время местное, прилет в Ростов-на-Дону в 18-15 –время местное.</w:t>
            </w:r>
          </w:p>
        </w:tc>
      </w:tr>
    </w:tbl>
    <w:p w:rsidR="003721FF" w:rsidRPr="00E844B3" w:rsidRDefault="003721FF" w:rsidP="00E844B3">
      <w:pPr>
        <w:spacing w:after="0" w:line="240" w:lineRule="atLeast"/>
        <w:ind w:left="-567"/>
        <w:rPr>
          <w:rFonts w:ascii="Times New Roman" w:hAnsi="Times New Roman" w:cs="Times New Roman"/>
        </w:rPr>
      </w:pPr>
    </w:p>
    <w:p w:rsidR="00E844B3" w:rsidRDefault="00E844B3" w:rsidP="003721FF">
      <w:pPr>
        <w:spacing w:after="0" w:line="240" w:lineRule="atLeast"/>
        <w:ind w:left="-567"/>
        <w:rPr>
          <w:rFonts w:ascii="Times New Roman" w:hAnsi="Times New Roman" w:cs="Times New Roman"/>
        </w:rPr>
      </w:pPr>
    </w:p>
    <w:p w:rsidR="006F5D49" w:rsidRPr="009C50AF" w:rsidRDefault="006F5D49" w:rsidP="006F5D49">
      <w:pPr>
        <w:spacing w:after="0" w:line="240" w:lineRule="atLeast"/>
        <w:ind w:left="-709"/>
        <w:jc w:val="center"/>
        <w:rPr>
          <w:rFonts w:ascii="Times New Roman" w:hAnsi="Times New Roman" w:cs="Times New Roman"/>
          <w:b/>
        </w:rPr>
      </w:pPr>
      <w:r w:rsidRPr="006F5D49">
        <w:rPr>
          <w:rFonts w:ascii="Times New Roman" w:hAnsi="Times New Roman" w:cs="Times New Roman"/>
          <w:b/>
        </w:rPr>
        <w:t xml:space="preserve">Менеджер: Денис 9863)244-15-63; 244-13-63; 269-88-89 </w:t>
      </w:r>
      <w:r w:rsidRPr="006F5D49">
        <w:rPr>
          <w:rFonts w:ascii="Times New Roman" w:hAnsi="Times New Roman" w:cs="Times New Roman"/>
          <w:b/>
          <w:lang w:val="en-US"/>
        </w:rPr>
        <w:t>E</w:t>
      </w:r>
      <w:r w:rsidRPr="006F5D49">
        <w:rPr>
          <w:rFonts w:ascii="Times New Roman" w:hAnsi="Times New Roman" w:cs="Times New Roman"/>
          <w:b/>
        </w:rPr>
        <w:t>-</w:t>
      </w:r>
      <w:r w:rsidRPr="006F5D49">
        <w:rPr>
          <w:rFonts w:ascii="Times New Roman" w:hAnsi="Times New Roman" w:cs="Times New Roman"/>
          <w:b/>
          <w:lang w:val="en-US"/>
        </w:rPr>
        <w:t>mail</w:t>
      </w:r>
      <w:r w:rsidRPr="006F5D49">
        <w:rPr>
          <w:rFonts w:ascii="Times New Roman" w:hAnsi="Times New Roman" w:cs="Times New Roman"/>
          <w:b/>
        </w:rPr>
        <w:t xml:space="preserve">: </w:t>
      </w:r>
      <w:hyperlink r:id="rId11" w:history="1">
        <w:r w:rsidRPr="009C50AF">
          <w:rPr>
            <w:rFonts w:ascii="Times New Roman" w:hAnsi="Times New Roman" w:cs="Times New Roman"/>
            <w:b/>
            <w:u w:val="single"/>
            <w:lang w:val="en-US"/>
          </w:rPr>
          <w:t>radugarus</w:t>
        </w:r>
        <w:r w:rsidRPr="009C50AF">
          <w:rPr>
            <w:rFonts w:ascii="Times New Roman" w:hAnsi="Times New Roman" w:cs="Times New Roman"/>
            <w:b/>
            <w:u w:val="single"/>
          </w:rPr>
          <w:t>@</w:t>
        </w:r>
        <w:r w:rsidRPr="009C50AF">
          <w:rPr>
            <w:rFonts w:ascii="Times New Roman" w:hAnsi="Times New Roman" w:cs="Times New Roman"/>
            <w:b/>
            <w:u w:val="single"/>
            <w:lang w:val="en-US"/>
          </w:rPr>
          <w:t>aaanet</w:t>
        </w:r>
        <w:r w:rsidRPr="009C50AF">
          <w:rPr>
            <w:rFonts w:ascii="Times New Roman" w:hAnsi="Times New Roman" w:cs="Times New Roman"/>
            <w:b/>
            <w:u w:val="single"/>
          </w:rPr>
          <w:t>.</w:t>
        </w:r>
        <w:proofErr w:type="spellStart"/>
        <w:r w:rsidRPr="009C50AF">
          <w:rPr>
            <w:rFonts w:ascii="Times New Roman" w:hAnsi="Times New Roman" w:cs="Times New Roman"/>
            <w:b/>
            <w:u w:val="single"/>
            <w:lang w:val="en-US"/>
          </w:rPr>
          <w:t>ru</w:t>
        </w:r>
        <w:proofErr w:type="spellEnd"/>
      </w:hyperlink>
    </w:p>
    <w:p w:rsidR="006F5D49" w:rsidRPr="009C50AF" w:rsidRDefault="006F5D49" w:rsidP="006F5D49">
      <w:pPr>
        <w:spacing w:after="0" w:line="240" w:lineRule="atLeast"/>
        <w:ind w:left="-709"/>
        <w:rPr>
          <w:rFonts w:ascii="Times New Roman" w:hAnsi="Times New Roman" w:cs="Times New Roman"/>
          <w:b/>
          <w:lang w:val="en-US"/>
        </w:rPr>
      </w:pPr>
      <w:r w:rsidRPr="009C50AF">
        <w:rPr>
          <w:rFonts w:ascii="Times New Roman" w:hAnsi="Times New Roman" w:cs="Times New Roman"/>
          <w:b/>
        </w:rPr>
        <w:t xml:space="preserve">                                      Дарья</w:t>
      </w:r>
      <w:r w:rsidRPr="009C50AF">
        <w:rPr>
          <w:rFonts w:ascii="Times New Roman" w:hAnsi="Times New Roman" w:cs="Times New Roman"/>
          <w:b/>
          <w:lang w:val="en-US"/>
        </w:rPr>
        <w:t xml:space="preserve"> (863)222-15-63; 244-13-63; 269-88-89 E-mail: radugaavto@aaanet.ru</w:t>
      </w:r>
    </w:p>
    <w:p w:rsidR="00E844B3" w:rsidRPr="006F5D49" w:rsidRDefault="00E844B3" w:rsidP="006F5D49">
      <w:pPr>
        <w:spacing w:after="0" w:line="240" w:lineRule="atLeast"/>
        <w:ind w:left="-567"/>
        <w:rPr>
          <w:rFonts w:ascii="Times New Roman" w:hAnsi="Times New Roman" w:cs="Times New Roman"/>
          <w:b/>
          <w:lang w:val="en-US"/>
        </w:rPr>
      </w:pPr>
    </w:p>
    <w:sectPr w:rsidR="00E844B3" w:rsidRPr="006F5D49" w:rsidSect="00D7170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845CB"/>
    <w:multiLevelType w:val="multilevel"/>
    <w:tmpl w:val="854E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8B2926"/>
    <w:multiLevelType w:val="multilevel"/>
    <w:tmpl w:val="9332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FF"/>
    <w:rsid w:val="003721FF"/>
    <w:rsid w:val="0059311D"/>
    <w:rsid w:val="006570DF"/>
    <w:rsid w:val="006F5D49"/>
    <w:rsid w:val="009B4FD0"/>
    <w:rsid w:val="009C50AF"/>
    <w:rsid w:val="00A2586D"/>
    <w:rsid w:val="00D71705"/>
    <w:rsid w:val="00E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84506-C0E1-46E5-A579-DF18E31E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1FF"/>
    <w:rPr>
      <w:b/>
      <w:bCs/>
    </w:rPr>
  </w:style>
  <w:style w:type="table" w:styleId="a4">
    <w:name w:val="Table Grid"/>
    <w:basedOn w:val="a1"/>
    <w:uiPriority w:val="39"/>
    <w:rsid w:val="0037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7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21FF"/>
    <w:rPr>
      <w:i/>
      <w:iCs/>
    </w:rPr>
  </w:style>
  <w:style w:type="character" w:styleId="a7">
    <w:name w:val="Hyperlink"/>
    <w:basedOn w:val="a0"/>
    <w:uiPriority w:val="99"/>
    <w:unhideWhenUsed/>
    <w:rsid w:val="00E84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1" w:color="EEA42D"/>
                <w:bottom w:val="none" w:sz="0" w:space="0" w:color="auto"/>
                <w:right w:val="none" w:sz="0" w:space="0" w:color="auto"/>
              </w:divBdr>
              <w:divsChild>
                <w:div w:id="1951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3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1" w:color="EEA42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travel.am/hotels/royal_plaza_yerev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usttravel.am/hotels/anicentral_in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travel.am/hotels/shirak_yerevan" TargetMode="External"/><Relationship Id="rId11" Type="http://schemas.openxmlformats.org/officeDocument/2006/relationships/hyperlink" Target="mailto:radugarus@aaanet.ru" TargetMode="External"/><Relationship Id="rId5" Type="http://schemas.openxmlformats.org/officeDocument/2006/relationships/hyperlink" Target="https://justtravel.am/hotels/best_view_yerevan" TargetMode="External"/><Relationship Id="rId10" Type="http://schemas.openxmlformats.org/officeDocument/2006/relationships/hyperlink" Target="https://justtravel.am/hotels/congress_yerev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sttravel.am/hotels/imperial_yere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2021-05-24T12:05:00Z</dcterms:created>
  <dcterms:modified xsi:type="dcterms:W3CDTF">2021-09-02T07:58:00Z</dcterms:modified>
</cp:coreProperties>
</file>