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2F" w:rsidRPr="00E742C6" w:rsidRDefault="005E052F" w:rsidP="00E742C6">
      <w:pPr>
        <w:rPr>
          <w:rStyle w:val="a4"/>
          <w:bCs w:val="0"/>
        </w:rPr>
      </w:pPr>
      <w:r w:rsidRPr="005E052F">
        <w:rPr>
          <w:rFonts w:ascii="Monotype Corsiva" w:hAnsi="Monotype Corsiva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</w:p>
    <w:p w:rsidR="00065621" w:rsidRPr="00120161" w:rsidRDefault="00652791" w:rsidP="00120161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120161">
        <w:rPr>
          <w:rStyle w:val="a4"/>
          <w:color w:val="000000"/>
          <w:sz w:val="32"/>
          <w:szCs w:val="32"/>
          <w:bdr w:val="none" w:sz="0" w:space="0" w:color="auto" w:frame="1"/>
        </w:rPr>
        <w:t>ОДНОДНЕВНЫЙ Т</w:t>
      </w:r>
      <w:r w:rsidR="00A36434">
        <w:rPr>
          <w:rStyle w:val="a4"/>
          <w:color w:val="000000"/>
          <w:sz w:val="32"/>
          <w:szCs w:val="32"/>
          <w:bdr w:val="none" w:sz="0" w:space="0" w:color="auto" w:frame="1"/>
        </w:rPr>
        <w:t>УР НА АЗОВСКОЕ</w:t>
      </w:r>
      <w:r w:rsidR="00DA1DDD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МОРЕ</w:t>
      </w:r>
      <w:r w:rsidR="00065621" w:rsidRPr="00120161">
        <w:rPr>
          <w:rStyle w:val="a4"/>
          <w:color w:val="000000"/>
          <w:sz w:val="32"/>
          <w:szCs w:val="32"/>
          <w:bdr w:val="none" w:sz="0" w:space="0" w:color="auto" w:frame="1"/>
        </w:rPr>
        <w:t>.</w:t>
      </w:r>
    </w:p>
    <w:p w:rsidR="00EA1B42" w:rsidRPr="00120161" w:rsidRDefault="00EA1B42" w:rsidP="001A5BCE">
      <w:pPr>
        <w:pStyle w:val="a3"/>
        <w:spacing w:before="0" w:beforeAutospacing="0" w:after="0" w:afterAutospacing="0"/>
        <w:ind w:left="-426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1A5BCE" w:rsidRDefault="00A944C9" w:rsidP="00120161">
      <w:pPr>
        <w:pStyle w:val="a3"/>
        <w:tabs>
          <w:tab w:val="left" w:pos="900"/>
          <w:tab w:val="center" w:pos="467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DA1DDD">
        <w:rPr>
          <w:b/>
          <w:color w:val="000000"/>
          <w:sz w:val="32"/>
          <w:szCs w:val="32"/>
        </w:rPr>
        <w:t>База отдыха «Казачий берег»</w:t>
      </w:r>
    </w:p>
    <w:p w:rsidR="00DA1DDD" w:rsidRPr="00DA1DDD" w:rsidRDefault="00DA1DDD" w:rsidP="00120161">
      <w:pPr>
        <w:pStyle w:val="a3"/>
        <w:tabs>
          <w:tab w:val="left" w:pos="900"/>
          <w:tab w:val="center" w:pos="467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(Должанская коса)</w:t>
      </w:r>
    </w:p>
    <w:p w:rsidR="00120161" w:rsidRDefault="00120161" w:rsidP="00E742C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</w:p>
    <w:p w:rsidR="00652791" w:rsidRPr="00120161" w:rsidRDefault="00DA1DDD" w:rsidP="00E742C6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Выезды по субботам и воскресеньям</w:t>
      </w:r>
    </w:p>
    <w:p w:rsidR="00120161" w:rsidRPr="00120161" w:rsidRDefault="00120161" w:rsidP="00E742C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b/>
          <w:color w:val="000000"/>
          <w:sz w:val="28"/>
          <w:szCs w:val="28"/>
          <w:bdr w:val="none" w:sz="0" w:space="0" w:color="auto" w:frame="1"/>
        </w:rPr>
        <w:t>Должанская коса</w:t>
      </w:r>
      <w:r w:rsidRPr="00120161">
        <w:rPr>
          <w:color w:val="000000"/>
          <w:sz w:val="22"/>
          <w:szCs w:val="22"/>
          <w:bdr w:val="none" w:sz="0" w:space="0" w:color="auto" w:frame="1"/>
        </w:rPr>
        <w:t xml:space="preserve"> – один из популярных курортов Азовского моря. Вытянувшаяся на 11 километров в море коса Долгая отделяет Таганрогский залив от Азовского моря. Отдых на </w:t>
      </w:r>
      <w:proofErr w:type="spellStart"/>
      <w:r w:rsidRPr="00120161">
        <w:rPr>
          <w:color w:val="000000"/>
          <w:sz w:val="22"/>
          <w:szCs w:val="22"/>
          <w:bdr w:val="none" w:sz="0" w:space="0" w:color="auto" w:frame="1"/>
        </w:rPr>
        <w:t>Должанке</w:t>
      </w:r>
      <w:proofErr w:type="spellEnd"/>
      <w:r w:rsidRPr="00120161">
        <w:rPr>
          <w:color w:val="000000"/>
          <w:sz w:val="22"/>
          <w:szCs w:val="22"/>
          <w:bdr w:val="none" w:sz="0" w:space="0" w:color="auto" w:frame="1"/>
        </w:rPr>
        <w:t xml:space="preserve"> просто замечательный! Позагорав на пляже Вы, пройдя всего лишь 20-50 метров можете укрыться в тени высоких деревьев, наслаждаясь шумом листвы</w:t>
      </w:r>
      <w:bookmarkStart w:id="0" w:name="_GoBack"/>
      <w:bookmarkEnd w:id="0"/>
      <w:r w:rsidRPr="00120161">
        <w:rPr>
          <w:color w:val="000000"/>
          <w:sz w:val="22"/>
          <w:szCs w:val="22"/>
          <w:bdr w:val="none" w:sz="0" w:space="0" w:color="auto" w:frame="1"/>
        </w:rPr>
        <w:t xml:space="preserve">. У пляжей </w:t>
      </w:r>
      <w:proofErr w:type="spellStart"/>
      <w:r w:rsidRPr="00120161">
        <w:rPr>
          <w:color w:val="000000"/>
          <w:sz w:val="22"/>
          <w:szCs w:val="22"/>
          <w:bdr w:val="none" w:sz="0" w:space="0" w:color="auto" w:frame="1"/>
        </w:rPr>
        <w:t>Должанки</w:t>
      </w:r>
      <w:proofErr w:type="spellEnd"/>
      <w:r w:rsidRPr="00120161">
        <w:rPr>
          <w:color w:val="000000"/>
          <w:sz w:val="22"/>
          <w:szCs w:val="22"/>
          <w:bdr w:val="none" w:sz="0" w:space="0" w:color="auto" w:frame="1"/>
        </w:rPr>
        <w:t xml:space="preserve"> есть одна интересная особенность: на берегу они состоят из целых ракушек, чему будут очень рады Ваши дети, здесь можно собрать отличную коллекцию из белых, рыжих, черных и розовых ракушек, разных по величине и форме. Особенно полезен климат Приазовья детям, растущим в городах в отсутствие достаточного количества солнца и свежего воздуха.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color w:val="000000"/>
          <w:sz w:val="22"/>
          <w:szCs w:val="22"/>
          <w:bdr w:val="none" w:sz="0" w:space="0" w:color="auto" w:frame="1"/>
        </w:rPr>
        <w:t>Благодаря тому, что море неглубокое вода, особенно в прибрежных лагунах, прогревается очень быстро и уже в середине мая достигает 20-22 градусов по Цельсию, а в июле — августе — 26-28 градусов (в лагунах до 30). Заканчивается лето 4-6 октября, но это официально. Как правило, отдыхающие купаются и загорают до 20-х чисел октября, особенно в последние годы, когда климат претерпевает сильные изменения.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Программа 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65621" w:rsidRPr="00120161" w:rsidTr="00065621">
        <w:tc>
          <w:tcPr>
            <w:tcW w:w="1696" w:type="dxa"/>
          </w:tcPr>
          <w:p w:rsidR="00065621" w:rsidRPr="00120161" w:rsidRDefault="00DA1DDD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06</w:t>
            </w:r>
            <w:r w:rsidR="00065621"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Выезд из Ростова-на-Дону  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DA1DDD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09-00-18-3</w:t>
            </w:r>
            <w:r w:rsidR="00065621"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Прибытие на Должанскую косу. Отдых на берегу открытого Азовского моря </w:t>
            </w:r>
            <w:r w:rsidRPr="00120161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на пляже базы отдыха «Казачий берег»:</w:t>
            </w:r>
          </w:p>
          <w:p w:rsidR="00065621" w:rsidRPr="00120161" w:rsidRDefault="00065621" w:rsidP="0006562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На пляже:</w:t>
            </w: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душ, туалет, беседки, детская игровая площадка, тренажеры, магазин, кафе, медпункт, пункт проката, скутеры и лодки. </w:t>
            </w:r>
          </w:p>
          <w:p w:rsidR="00065621" w:rsidRPr="00120161" w:rsidRDefault="00065621" w:rsidP="0006562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Работают спасатели.</w:t>
            </w:r>
          </w:p>
          <w:p w:rsidR="00065621" w:rsidRPr="00120161" w:rsidRDefault="00065621" w:rsidP="0006562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На базе есть кафе, где можно пообедать.</w:t>
            </w:r>
          </w:p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DA1DDD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18-3</w:t>
            </w:r>
            <w:r w:rsidR="00065621"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Отъезд в Ростов-на-Дону</w:t>
            </w:r>
          </w:p>
        </w:tc>
      </w:tr>
      <w:tr w:rsidR="00065621" w:rsidRPr="00120161" w:rsidTr="00065621">
        <w:tc>
          <w:tcPr>
            <w:tcW w:w="1696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21-00</w:t>
            </w:r>
          </w:p>
        </w:tc>
        <w:tc>
          <w:tcPr>
            <w:tcW w:w="7649" w:type="dxa"/>
          </w:tcPr>
          <w:p w:rsidR="00065621" w:rsidRPr="00120161" w:rsidRDefault="00065621" w:rsidP="00652791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0161">
              <w:rPr>
                <w:color w:val="000000"/>
                <w:sz w:val="22"/>
                <w:szCs w:val="22"/>
                <w:bdr w:val="none" w:sz="0" w:space="0" w:color="auto" w:frame="1"/>
              </w:rPr>
              <w:t>Прибытие в Ростов-на-Дону.</w:t>
            </w:r>
          </w:p>
        </w:tc>
      </w:tr>
    </w:tbl>
    <w:p w:rsidR="00065621" w:rsidRPr="00120161" w:rsidRDefault="00065621" w:rsidP="0065279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652791" w:rsidRDefault="00065621" w:rsidP="00652791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</w:pPr>
      <w:r w:rsidRPr="00120161">
        <w:rPr>
          <w:rStyle w:val="a4"/>
          <w:color w:val="000000"/>
          <w:sz w:val="21"/>
          <w:szCs w:val="21"/>
          <w:bdr w:val="none" w:sz="0" w:space="0" w:color="auto" w:frame="1"/>
        </w:rPr>
        <w:t xml:space="preserve">СТОИМОСТЬ </w:t>
      </w:r>
      <w:proofErr w:type="gramStart"/>
      <w:r w:rsidRPr="00120161">
        <w:rPr>
          <w:rStyle w:val="a4"/>
          <w:color w:val="000000"/>
          <w:sz w:val="21"/>
          <w:szCs w:val="21"/>
          <w:bdr w:val="none" w:sz="0" w:space="0" w:color="auto" w:frame="1"/>
        </w:rPr>
        <w:t>ТУРА</w:t>
      </w:r>
      <w:r w:rsidR="00652791" w:rsidRPr="00120161">
        <w:rPr>
          <w:rStyle w:val="a4"/>
          <w:color w:val="000000"/>
          <w:sz w:val="21"/>
          <w:szCs w:val="21"/>
          <w:bdr w:val="none" w:sz="0" w:space="0" w:color="auto" w:frame="1"/>
        </w:rPr>
        <w:t>:</w:t>
      </w:r>
      <w:r w:rsidR="00652791" w:rsidRPr="00120161">
        <w:rPr>
          <w:rStyle w:val="apple-converted-space"/>
          <w:color w:val="000000"/>
          <w:sz w:val="21"/>
          <w:szCs w:val="21"/>
          <w:bdr w:val="none" w:sz="0" w:space="0" w:color="auto" w:frame="1"/>
        </w:rPr>
        <w:t> </w:t>
      </w:r>
      <w:r w:rsidR="001A5BCE" w:rsidRPr="00120161">
        <w:rPr>
          <w:rStyle w:val="apple-converted-space"/>
          <w:color w:val="000000"/>
          <w:sz w:val="21"/>
          <w:szCs w:val="21"/>
          <w:bdr w:val="none" w:sz="0" w:space="0" w:color="auto" w:frame="1"/>
        </w:rPr>
        <w:t xml:space="preserve"> </w:t>
      </w:r>
      <w:r w:rsidR="00DA1DDD" w:rsidRPr="00DA1DDD">
        <w:rPr>
          <w:rStyle w:val="apple-converted-space"/>
          <w:b/>
          <w:color w:val="000000"/>
          <w:szCs w:val="21"/>
          <w:bdr w:val="none" w:sz="0" w:space="0" w:color="auto" w:frame="1"/>
        </w:rPr>
        <w:t>взрослые</w:t>
      </w:r>
      <w:proofErr w:type="gramEnd"/>
      <w:r w:rsidR="00DA1DDD">
        <w:rPr>
          <w:rStyle w:val="apple-converted-space"/>
          <w:color w:val="000000"/>
          <w:sz w:val="21"/>
          <w:szCs w:val="21"/>
          <w:bdr w:val="none" w:sz="0" w:space="0" w:color="auto" w:frame="1"/>
        </w:rPr>
        <w:t xml:space="preserve"> - </w:t>
      </w:r>
      <w:r w:rsidR="00DA1DDD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15</w:t>
      </w:r>
      <w:r w:rsidR="009D66BD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 xml:space="preserve">00 </w:t>
      </w:r>
      <w:r w:rsidR="001A5BCE" w:rsidRPr="00120161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руб./чел.</w:t>
      </w:r>
    </w:p>
    <w:p w:rsidR="00DA1DDD" w:rsidRPr="00120161" w:rsidRDefault="00DA1DDD" w:rsidP="00652791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</w:pPr>
      <w:r w:rsidRPr="00DA1DDD">
        <w:rPr>
          <w:rStyle w:val="apple-converted-space"/>
          <w:b/>
          <w:color w:val="000000"/>
          <w:szCs w:val="28"/>
          <w:bdr w:val="none" w:sz="0" w:space="0" w:color="auto" w:frame="1"/>
        </w:rPr>
        <w:t xml:space="preserve">                               </w:t>
      </w:r>
      <w:r>
        <w:rPr>
          <w:rStyle w:val="apple-converted-space"/>
          <w:b/>
          <w:color w:val="000000"/>
          <w:szCs w:val="28"/>
          <w:bdr w:val="none" w:sz="0" w:space="0" w:color="auto" w:frame="1"/>
        </w:rPr>
        <w:t xml:space="preserve">     </w:t>
      </w:r>
      <w:r w:rsidR="00193F49">
        <w:rPr>
          <w:rStyle w:val="apple-converted-space"/>
          <w:b/>
          <w:color w:val="000000"/>
          <w:szCs w:val="28"/>
          <w:bdr w:val="none" w:sz="0" w:space="0" w:color="auto" w:frame="1"/>
        </w:rPr>
        <w:t>д</w:t>
      </w:r>
      <w:r w:rsidRPr="00DA1DDD">
        <w:rPr>
          <w:rStyle w:val="apple-converted-space"/>
          <w:b/>
          <w:color w:val="000000"/>
          <w:szCs w:val="28"/>
          <w:bdr w:val="none" w:sz="0" w:space="0" w:color="auto" w:frame="1"/>
        </w:rPr>
        <w:t xml:space="preserve">ети до 14 лет </w:t>
      </w:r>
      <w:r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– 1200 руб.\чел</w:t>
      </w:r>
    </w:p>
    <w:p w:rsidR="00A944C9" w:rsidRPr="00120161" w:rsidRDefault="00A944C9" w:rsidP="00652791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20161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В стоимость входит:</w:t>
      </w:r>
      <w:r w:rsidRPr="00120161">
        <w:rPr>
          <w:color w:val="000000"/>
          <w:sz w:val="22"/>
          <w:szCs w:val="22"/>
          <w:bdr w:val="none" w:sz="0" w:space="0" w:color="auto" w:frame="1"/>
        </w:rPr>
        <w:t> проезд автобусом</w:t>
      </w:r>
      <w:r w:rsidR="001A5BCE" w:rsidRPr="00120161">
        <w:rPr>
          <w:color w:val="000000"/>
          <w:sz w:val="22"/>
          <w:szCs w:val="22"/>
          <w:bdr w:val="none" w:sz="0" w:space="0" w:color="auto" w:frame="1"/>
        </w:rPr>
        <w:t xml:space="preserve"> туристического класса</w:t>
      </w:r>
      <w:r w:rsidRPr="00120161">
        <w:rPr>
          <w:color w:val="000000"/>
          <w:sz w:val="22"/>
          <w:szCs w:val="22"/>
          <w:bdr w:val="none" w:sz="0" w:space="0" w:color="auto" w:frame="1"/>
        </w:rPr>
        <w:t>, сопровождение</w:t>
      </w:r>
      <w:r w:rsidR="001A5BCE" w:rsidRPr="00120161">
        <w:rPr>
          <w:color w:val="000000"/>
          <w:sz w:val="22"/>
          <w:szCs w:val="22"/>
          <w:bdr w:val="none" w:sz="0" w:space="0" w:color="auto" w:frame="1"/>
        </w:rPr>
        <w:t xml:space="preserve"> представителем фирмы</w:t>
      </w:r>
      <w:r w:rsidR="00065621" w:rsidRPr="00120161">
        <w:rPr>
          <w:color w:val="000000"/>
          <w:sz w:val="22"/>
          <w:szCs w:val="22"/>
          <w:bdr w:val="none" w:sz="0" w:space="0" w:color="auto" w:frame="1"/>
        </w:rPr>
        <w:t>, транспортная</w:t>
      </w:r>
      <w:r w:rsidR="00575942" w:rsidRPr="00120161">
        <w:rPr>
          <w:color w:val="000000"/>
          <w:sz w:val="22"/>
          <w:szCs w:val="22"/>
          <w:bdr w:val="none" w:sz="0" w:space="0" w:color="auto" w:frame="1"/>
        </w:rPr>
        <w:t xml:space="preserve"> страховка, </w:t>
      </w:r>
      <w:r w:rsidR="00DA1DDD">
        <w:rPr>
          <w:color w:val="000000"/>
          <w:sz w:val="22"/>
          <w:szCs w:val="22"/>
          <w:bdr w:val="none" w:sz="0" w:space="0" w:color="auto" w:frame="1"/>
        </w:rPr>
        <w:t>пользование</w:t>
      </w:r>
      <w:r w:rsidR="00065621" w:rsidRPr="00120161">
        <w:rPr>
          <w:color w:val="000000"/>
          <w:sz w:val="22"/>
          <w:szCs w:val="22"/>
          <w:bdr w:val="none" w:sz="0" w:space="0" w:color="auto" w:frame="1"/>
        </w:rPr>
        <w:t xml:space="preserve"> пляж</w:t>
      </w:r>
      <w:r w:rsidR="00DA1DDD">
        <w:rPr>
          <w:color w:val="000000"/>
          <w:sz w:val="22"/>
          <w:szCs w:val="22"/>
          <w:bdr w:val="none" w:sz="0" w:space="0" w:color="auto" w:frame="1"/>
        </w:rPr>
        <w:t>ем</w:t>
      </w:r>
      <w:r w:rsidR="00065621" w:rsidRPr="00120161">
        <w:rPr>
          <w:color w:val="000000"/>
          <w:sz w:val="22"/>
          <w:szCs w:val="22"/>
          <w:bdr w:val="none" w:sz="0" w:space="0" w:color="auto" w:frame="1"/>
        </w:rPr>
        <w:t xml:space="preserve"> базы отдыха </w:t>
      </w:r>
      <w:r w:rsidR="00575942" w:rsidRPr="00120161">
        <w:rPr>
          <w:color w:val="000000"/>
          <w:sz w:val="22"/>
          <w:szCs w:val="22"/>
          <w:bdr w:val="none" w:sz="0" w:space="0" w:color="auto" w:frame="1"/>
        </w:rPr>
        <w:t>«Казачий берег»</w:t>
      </w:r>
    </w:p>
    <w:p w:rsidR="00065621" w:rsidRPr="00120161" w:rsidRDefault="0006562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Доп</w:t>
      </w:r>
      <w:r w:rsidR="001A5BCE" w:rsidRPr="00120161">
        <w:rPr>
          <w:rStyle w:val="a4"/>
          <w:color w:val="000000"/>
          <w:sz w:val="22"/>
          <w:szCs w:val="22"/>
          <w:bdr w:val="none" w:sz="0" w:space="0" w:color="auto" w:frame="1"/>
        </w:rPr>
        <w:t xml:space="preserve">олнительно </w:t>
      </w:r>
      <w:r w:rsidRPr="00120161">
        <w:rPr>
          <w:rStyle w:val="a4"/>
          <w:color w:val="000000"/>
          <w:sz w:val="22"/>
          <w:szCs w:val="22"/>
          <w:bdr w:val="none" w:sz="0" w:space="0" w:color="auto" w:frame="1"/>
        </w:rPr>
        <w:t>оплачивается</w:t>
      </w:r>
      <w:r w:rsidR="00575942" w:rsidRPr="0012016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 xml:space="preserve">: </w:t>
      </w:r>
      <w:r w:rsidR="00DA1DDD" w:rsidRPr="00DA1DDD">
        <w:rPr>
          <w:bCs/>
          <w:color w:val="000000"/>
          <w:sz w:val="22"/>
          <w:szCs w:val="22"/>
          <w:bdr w:val="none" w:sz="0" w:space="0" w:color="auto" w:frame="1"/>
        </w:rPr>
        <w:t xml:space="preserve">питание (на территории столовая и кафе), прокат спортивного инвентаря (велосипеды, детские автомобили) </w:t>
      </w:r>
      <w:proofErr w:type="spellStart"/>
      <w:r w:rsidR="00DA1DDD" w:rsidRPr="00DA1DDD">
        <w:rPr>
          <w:bCs/>
          <w:color w:val="000000"/>
          <w:sz w:val="22"/>
          <w:szCs w:val="22"/>
          <w:bdr w:val="none" w:sz="0" w:space="0" w:color="auto" w:frame="1"/>
        </w:rPr>
        <w:t>аэрохоккей</w:t>
      </w:r>
      <w:proofErr w:type="spellEnd"/>
      <w:r w:rsidR="00DA1DDD" w:rsidRPr="00DA1DDD">
        <w:rPr>
          <w:bCs/>
          <w:color w:val="000000"/>
          <w:sz w:val="22"/>
          <w:szCs w:val="22"/>
          <w:bdr w:val="none" w:sz="0" w:space="0" w:color="auto" w:frame="1"/>
        </w:rPr>
        <w:t>, аренда бунгало и мангалов, пользование SPA-центром, боулингом, бильярдом, караоке и др. дополнительными услугами и развлечениями.</w:t>
      </w:r>
    </w:p>
    <w:p w:rsidR="00652791" w:rsidRPr="00120161" w:rsidRDefault="00652791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120161">
        <w:rPr>
          <w:color w:val="000000"/>
          <w:sz w:val="21"/>
          <w:szCs w:val="21"/>
          <w:bdr w:val="none" w:sz="0" w:space="0" w:color="auto" w:frame="1"/>
        </w:rPr>
        <w:t> </w:t>
      </w:r>
    </w:p>
    <w:p w:rsidR="00652791" w:rsidRPr="00120161" w:rsidRDefault="00DA1DDD" w:rsidP="0065279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color w:val="000000"/>
          <w:sz w:val="21"/>
          <w:szCs w:val="21"/>
          <w:bdr w:val="none" w:sz="0" w:space="0" w:color="auto" w:frame="1"/>
        </w:rPr>
        <w:t>Менеджер</w:t>
      </w:r>
      <w:r w:rsidR="00652791" w:rsidRPr="00120161">
        <w:rPr>
          <w:rStyle w:val="a4"/>
          <w:color w:val="000000"/>
          <w:sz w:val="21"/>
          <w:szCs w:val="21"/>
          <w:bdr w:val="none" w:sz="0" w:space="0" w:color="auto" w:frame="1"/>
        </w:rPr>
        <w:t>:</w:t>
      </w:r>
      <w:r w:rsidR="00065621" w:rsidRPr="00120161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</w:t>
      </w:r>
      <w:r w:rsidR="002725E5" w:rsidRPr="00120161">
        <w:rPr>
          <w:color w:val="000000"/>
          <w:sz w:val="21"/>
          <w:szCs w:val="21"/>
          <w:bdr w:val="none" w:sz="0" w:space="0" w:color="auto" w:frame="1"/>
        </w:rPr>
        <w:t xml:space="preserve">Аржанова </w:t>
      </w:r>
      <w:proofErr w:type="gramStart"/>
      <w:r w:rsidR="002725E5" w:rsidRPr="00120161">
        <w:rPr>
          <w:color w:val="000000"/>
          <w:sz w:val="21"/>
          <w:szCs w:val="21"/>
          <w:bdr w:val="none" w:sz="0" w:space="0" w:color="auto" w:frame="1"/>
        </w:rPr>
        <w:t xml:space="preserve">Дарья 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2219DE" w:rsidRPr="00120161">
        <w:rPr>
          <w:color w:val="000000"/>
          <w:sz w:val="21"/>
          <w:szCs w:val="21"/>
          <w:bdr w:val="none" w:sz="0" w:space="0" w:color="auto" w:frame="1"/>
        </w:rPr>
        <w:t>тел.</w:t>
      </w:r>
      <w:proofErr w:type="gramEnd"/>
      <w:r w:rsidR="002219DE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>(863) 244-15-63</w:t>
      </w:r>
      <w:r w:rsidR="002219DE" w:rsidRPr="00120161">
        <w:rPr>
          <w:color w:val="000000"/>
          <w:sz w:val="21"/>
          <w:szCs w:val="21"/>
          <w:bdr w:val="none" w:sz="0" w:space="0" w:color="auto" w:frame="1"/>
        </w:rPr>
        <w:t xml:space="preserve">, 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>269-88-89</w:t>
      </w:r>
      <w:r w:rsidR="002219DE" w:rsidRPr="00120161">
        <w:rPr>
          <w:color w:val="000000"/>
          <w:sz w:val="21"/>
          <w:szCs w:val="21"/>
          <w:bdr w:val="none" w:sz="0" w:space="0" w:color="auto" w:frame="1"/>
        </w:rPr>
        <w:t>,</w:t>
      </w:r>
      <w:r w:rsidR="00575942" w:rsidRPr="00120161">
        <w:rPr>
          <w:color w:val="000000"/>
          <w:sz w:val="21"/>
          <w:szCs w:val="21"/>
          <w:bdr w:val="none" w:sz="0" w:space="0" w:color="auto" w:frame="1"/>
        </w:rPr>
        <w:t xml:space="preserve"> 2441- 13-63</w:t>
      </w:r>
      <w:r w:rsidR="00065621" w:rsidRPr="0012016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652791" w:rsidRPr="00120161">
        <w:rPr>
          <w:color w:val="000000"/>
          <w:sz w:val="21"/>
          <w:szCs w:val="21"/>
          <w:bdr w:val="none" w:sz="0" w:space="0" w:color="auto" w:frame="1"/>
          <w:lang w:val="en-US"/>
        </w:rPr>
        <w:t>E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>-</w:t>
      </w:r>
      <w:r w:rsidR="00652791" w:rsidRPr="00120161">
        <w:rPr>
          <w:color w:val="000000"/>
          <w:sz w:val="21"/>
          <w:szCs w:val="21"/>
          <w:bdr w:val="none" w:sz="0" w:space="0" w:color="auto" w:frame="1"/>
          <w:lang w:val="en-US"/>
        </w:rPr>
        <w:t>mail</w:t>
      </w:r>
      <w:r w:rsidR="00652791" w:rsidRPr="00120161">
        <w:rPr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="001A5BCE" w:rsidRPr="00DA1DDD">
        <w:rPr>
          <w:rStyle w:val="a5"/>
          <w:color w:val="auto"/>
          <w:sz w:val="21"/>
          <w:szCs w:val="21"/>
          <w:bdr w:val="none" w:sz="0" w:space="0" w:color="auto" w:frame="1"/>
          <w:lang w:val="en-US"/>
        </w:rPr>
        <w:t>radugaavto</w:t>
      </w:r>
      <w:proofErr w:type="spellEnd"/>
      <w:r w:rsidR="001A5BCE" w:rsidRPr="00DA1DDD">
        <w:rPr>
          <w:rStyle w:val="a5"/>
          <w:color w:val="auto"/>
          <w:sz w:val="21"/>
          <w:szCs w:val="21"/>
          <w:bdr w:val="none" w:sz="0" w:space="0" w:color="auto" w:frame="1"/>
        </w:rPr>
        <w:t>@</w:t>
      </w:r>
      <w:proofErr w:type="spellStart"/>
      <w:r w:rsidR="001A5BCE" w:rsidRPr="00DA1DDD">
        <w:rPr>
          <w:rStyle w:val="a5"/>
          <w:color w:val="auto"/>
          <w:sz w:val="21"/>
          <w:szCs w:val="21"/>
          <w:bdr w:val="none" w:sz="0" w:space="0" w:color="auto" w:frame="1"/>
          <w:lang w:val="en-US"/>
        </w:rPr>
        <w:t>aaanet</w:t>
      </w:r>
      <w:proofErr w:type="spellEnd"/>
      <w:r w:rsidR="001A5BCE" w:rsidRPr="00DA1DDD">
        <w:rPr>
          <w:rStyle w:val="a5"/>
          <w:color w:val="auto"/>
          <w:sz w:val="21"/>
          <w:szCs w:val="21"/>
          <w:bdr w:val="none" w:sz="0" w:space="0" w:color="auto" w:frame="1"/>
        </w:rPr>
        <w:t>.</w:t>
      </w:r>
      <w:proofErr w:type="spellStart"/>
      <w:r w:rsidR="001A5BCE" w:rsidRPr="00DA1DDD">
        <w:rPr>
          <w:rStyle w:val="a5"/>
          <w:color w:val="auto"/>
          <w:sz w:val="21"/>
          <w:szCs w:val="21"/>
          <w:bdr w:val="none" w:sz="0" w:space="0" w:color="auto" w:frame="1"/>
          <w:lang w:val="en-US"/>
        </w:rPr>
        <w:t>ru</w:t>
      </w:r>
      <w:proofErr w:type="spellEnd"/>
    </w:p>
    <w:sectPr w:rsidR="00652791" w:rsidRPr="00120161" w:rsidSect="00E7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1"/>
    <w:rsid w:val="00065621"/>
    <w:rsid w:val="000D52DC"/>
    <w:rsid w:val="00120161"/>
    <w:rsid w:val="00193F49"/>
    <w:rsid w:val="001A5BCE"/>
    <w:rsid w:val="002219DE"/>
    <w:rsid w:val="002725E5"/>
    <w:rsid w:val="00342D1B"/>
    <w:rsid w:val="00575942"/>
    <w:rsid w:val="005E052F"/>
    <w:rsid w:val="00652791"/>
    <w:rsid w:val="00683BE1"/>
    <w:rsid w:val="00767B18"/>
    <w:rsid w:val="009149E9"/>
    <w:rsid w:val="00974A3F"/>
    <w:rsid w:val="009D66BD"/>
    <w:rsid w:val="00A36434"/>
    <w:rsid w:val="00A944C9"/>
    <w:rsid w:val="00BC3A2D"/>
    <w:rsid w:val="00D43587"/>
    <w:rsid w:val="00DA1DDD"/>
    <w:rsid w:val="00E742C6"/>
    <w:rsid w:val="00EA1B42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54E1-AE5E-4BB5-9D24-1CDC0D5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791"/>
    <w:rPr>
      <w:b/>
      <w:bCs/>
    </w:rPr>
  </w:style>
  <w:style w:type="character" w:customStyle="1" w:styleId="apple-converted-space">
    <w:name w:val="apple-converted-space"/>
    <w:basedOn w:val="a0"/>
    <w:rsid w:val="00652791"/>
  </w:style>
  <w:style w:type="character" w:styleId="a5">
    <w:name w:val="Hyperlink"/>
    <w:basedOn w:val="a0"/>
    <w:uiPriority w:val="99"/>
    <w:unhideWhenUsed/>
    <w:rsid w:val="001A5BC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6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5E05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9">
    <w:name w:val="Название Знак"/>
    <w:basedOn w:val="a0"/>
    <w:link w:val="a7"/>
    <w:rsid w:val="005E052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Body Text"/>
    <w:basedOn w:val="a"/>
    <w:link w:val="ab"/>
    <w:unhideWhenUsed/>
    <w:rsid w:val="005E05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E05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5E05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5E052F"/>
    <w:rPr>
      <w:rFonts w:eastAsiaTheme="minorEastAsia"/>
      <w:color w:val="5A5A5A" w:themeColor="text1" w:themeTint="A5"/>
      <w:spacing w:val="15"/>
    </w:rPr>
  </w:style>
  <w:style w:type="paragraph" w:styleId="ad">
    <w:name w:val="Balloon Text"/>
    <w:basedOn w:val="a"/>
    <w:link w:val="ae"/>
    <w:uiPriority w:val="99"/>
    <w:semiHidden/>
    <w:unhideWhenUsed/>
    <w:rsid w:val="00D4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2020-07-13T08:00:00Z</cp:lastPrinted>
  <dcterms:created xsi:type="dcterms:W3CDTF">2021-07-05T13:25:00Z</dcterms:created>
  <dcterms:modified xsi:type="dcterms:W3CDTF">2021-07-05T13:25:00Z</dcterms:modified>
</cp:coreProperties>
</file>