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AE" w:rsidRPr="0058441B" w:rsidRDefault="00E742DD" w:rsidP="00E742DD">
      <w:pPr>
        <w:spacing w:after="0" w:line="240" w:lineRule="atLeast"/>
        <w:ind w:left="-1276"/>
        <w:rPr>
          <w:rFonts w:ascii="Arial Black" w:hAnsi="Arial Black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bdr w:val="none" w:sz="0" w:space="0" w:color="auto" w:frame="1"/>
          <w:lang w:eastAsia="ru-RU"/>
        </w:rPr>
        <w:drawing>
          <wp:inline distT="0" distB="0" distL="0" distR="0" wp14:anchorId="10DBB6CF" wp14:editId="5800DFD1">
            <wp:extent cx="348615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7AE" w:rsidRPr="00A637AE">
        <w:rPr>
          <w:rFonts w:ascii="Monotype Corsiva" w:hAnsi="Monotype Corsiva"/>
          <w:b/>
          <w:i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2264F4">
        <w:rPr>
          <w:rFonts w:ascii="Monotype Corsiva" w:hAnsi="Monotype Corsiva"/>
          <w:b/>
          <w:i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</w:p>
    <w:p w:rsidR="00F43EEF" w:rsidRPr="00E742DD" w:rsidRDefault="0095195C" w:rsidP="0049070D">
      <w:pPr>
        <w:ind w:left="-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42DD">
        <w:rPr>
          <w:rFonts w:ascii="Times New Roman" w:hAnsi="Times New Roman" w:cs="Times New Roman"/>
          <w:b/>
          <w:sz w:val="40"/>
          <w:szCs w:val="40"/>
        </w:rPr>
        <w:t>По казачьи</w:t>
      </w:r>
      <w:r w:rsidR="008D7B16" w:rsidRPr="00E742DD">
        <w:rPr>
          <w:rFonts w:ascii="Times New Roman" w:hAnsi="Times New Roman" w:cs="Times New Roman"/>
          <w:b/>
          <w:sz w:val="40"/>
          <w:szCs w:val="40"/>
        </w:rPr>
        <w:t>м</w:t>
      </w:r>
      <w:r w:rsidRPr="00E742DD">
        <w:rPr>
          <w:rFonts w:ascii="Times New Roman" w:hAnsi="Times New Roman" w:cs="Times New Roman"/>
          <w:b/>
          <w:sz w:val="40"/>
          <w:szCs w:val="40"/>
        </w:rPr>
        <w:t xml:space="preserve"> станицам и столицам Донского края.</w:t>
      </w:r>
    </w:p>
    <w:p w:rsidR="000C520F" w:rsidRPr="005B3070" w:rsidRDefault="000C520F" w:rsidP="0049070D">
      <w:pPr>
        <w:ind w:left="-709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5B3070">
        <w:rPr>
          <w:rFonts w:ascii="Times New Roman" w:hAnsi="Times New Roman" w:cs="Times New Roman"/>
          <w:b/>
          <w:i/>
          <w:szCs w:val="24"/>
          <w:u w:val="single"/>
        </w:rPr>
        <w:t>Ростов</w:t>
      </w:r>
      <w:r w:rsidR="002264F4" w:rsidRPr="005B3070">
        <w:rPr>
          <w:rFonts w:ascii="Times New Roman" w:hAnsi="Times New Roman" w:cs="Times New Roman"/>
          <w:b/>
          <w:i/>
          <w:szCs w:val="24"/>
          <w:u w:val="single"/>
        </w:rPr>
        <w:t>-на-Дону</w:t>
      </w:r>
      <w:r w:rsidR="005B3070" w:rsidRPr="005B3070">
        <w:rPr>
          <w:rFonts w:ascii="Times New Roman" w:hAnsi="Times New Roman" w:cs="Times New Roman"/>
          <w:b/>
          <w:i/>
          <w:szCs w:val="24"/>
          <w:u w:val="single"/>
        </w:rPr>
        <w:t xml:space="preserve"> –Семикаракорск –Пухляковская – Старочеркасская -Новочеркасск</w:t>
      </w:r>
      <w:r w:rsidRPr="005B3070">
        <w:rPr>
          <w:rFonts w:ascii="Times New Roman" w:hAnsi="Times New Roman" w:cs="Times New Roman"/>
          <w:b/>
          <w:i/>
          <w:szCs w:val="24"/>
          <w:u w:val="single"/>
        </w:rPr>
        <w:t>.</w:t>
      </w:r>
    </w:p>
    <w:p w:rsidR="0060177D" w:rsidRDefault="008478D2" w:rsidP="008478D2">
      <w:pPr>
        <w:ind w:left="-709"/>
        <w:jc w:val="center"/>
        <w:rPr>
          <w:rFonts w:ascii="Times New Roman" w:hAnsi="Times New Roman" w:cs="Times New Roman"/>
          <w:b/>
          <w:szCs w:val="28"/>
        </w:rPr>
      </w:pPr>
      <w:r w:rsidRPr="005B3070">
        <w:rPr>
          <w:rFonts w:ascii="Times New Roman" w:hAnsi="Times New Roman" w:cs="Times New Roman"/>
          <w:b/>
          <w:szCs w:val="28"/>
        </w:rPr>
        <w:t>3 дня / 2 ночи</w:t>
      </w:r>
    </w:p>
    <w:p w:rsidR="00804F08" w:rsidRDefault="00804F08" w:rsidP="00804F08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10343" w:type="dxa"/>
        <w:tblInd w:w="-709" w:type="dxa"/>
        <w:tblLook w:val="04A0" w:firstRow="1" w:lastRow="0" w:firstColumn="1" w:lastColumn="0" w:noHBand="0" w:noVBand="1"/>
      </w:tblPr>
      <w:tblGrid>
        <w:gridCol w:w="5382"/>
        <w:gridCol w:w="4961"/>
      </w:tblGrid>
      <w:tr w:rsidR="00804F08" w:rsidTr="00873833">
        <w:tc>
          <w:tcPr>
            <w:tcW w:w="5382" w:type="dxa"/>
          </w:tcPr>
          <w:p w:rsidR="00804F08" w:rsidRDefault="00804F08" w:rsidP="00804F08">
            <w:pPr>
              <w:spacing w:line="240" w:lineRule="atLeas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 стоимость тура входит</w:t>
            </w:r>
          </w:p>
        </w:tc>
        <w:tc>
          <w:tcPr>
            <w:tcW w:w="4961" w:type="dxa"/>
          </w:tcPr>
          <w:p w:rsidR="00804F08" w:rsidRDefault="00804F08" w:rsidP="00804F08">
            <w:pPr>
              <w:spacing w:line="240" w:lineRule="atLeas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Дополнительно оплачивается (по желанию)</w:t>
            </w:r>
          </w:p>
        </w:tc>
      </w:tr>
      <w:tr w:rsidR="00804F08" w:rsidTr="00873833">
        <w:tc>
          <w:tcPr>
            <w:tcW w:w="5382" w:type="dxa"/>
          </w:tcPr>
          <w:p w:rsidR="00804F08" w:rsidRPr="008478D2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Проживание в отеле </w:t>
            </w:r>
            <w:r w:rsidRPr="008478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Ростове-на-Дону 2 ночи</w:t>
            </w:r>
          </w:p>
          <w:p w:rsidR="00FD51C9" w:rsidRPr="00CB5D57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5D57">
              <w:rPr>
                <w:rFonts w:ascii="Times New Roman" w:hAnsi="Times New Roman" w:cs="Times New Roman"/>
              </w:rPr>
              <w:t xml:space="preserve">Питание (2 </w:t>
            </w:r>
            <w:r w:rsidR="00FD51C9" w:rsidRPr="00CB5D57">
              <w:rPr>
                <w:rFonts w:ascii="Times New Roman" w:hAnsi="Times New Roman" w:cs="Times New Roman"/>
              </w:rPr>
              <w:t>завтрака, 1 обед,)</w:t>
            </w:r>
          </w:p>
          <w:p w:rsidR="00804F08" w:rsidRPr="00CB5D57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5D57">
              <w:rPr>
                <w:rFonts w:ascii="Times New Roman" w:hAnsi="Times New Roman" w:cs="Times New Roman"/>
              </w:rPr>
              <w:t>Входные билеты в музеи</w:t>
            </w:r>
          </w:p>
          <w:p w:rsidR="00804F08" w:rsidRPr="00CB5D57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5D57">
              <w:rPr>
                <w:rFonts w:ascii="Times New Roman" w:hAnsi="Times New Roman" w:cs="Times New Roman"/>
              </w:rPr>
              <w:t xml:space="preserve">Фольклорная программа в х. Пухляковский с </w:t>
            </w:r>
            <w:r w:rsidR="00FD51C9" w:rsidRPr="00CB5D57">
              <w:rPr>
                <w:rFonts w:ascii="Times New Roman" w:hAnsi="Times New Roman" w:cs="Times New Roman"/>
              </w:rPr>
              <w:t xml:space="preserve">         </w:t>
            </w:r>
            <w:r w:rsidRPr="00CB5D57">
              <w:rPr>
                <w:rFonts w:ascii="Times New Roman" w:hAnsi="Times New Roman" w:cs="Times New Roman"/>
              </w:rPr>
              <w:t>походным обедом</w:t>
            </w:r>
          </w:p>
          <w:p w:rsidR="00804F08" w:rsidRPr="00CB5D57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B5D57"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:rsidR="00804F08" w:rsidRPr="008478D2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78D2">
              <w:rPr>
                <w:rFonts w:ascii="Times New Roman" w:hAnsi="Times New Roman" w:cs="Times New Roman"/>
              </w:rPr>
              <w:t>У</w:t>
            </w:r>
            <w:r w:rsidR="00CB5D57">
              <w:rPr>
                <w:rFonts w:ascii="Times New Roman" w:hAnsi="Times New Roman" w:cs="Times New Roman"/>
              </w:rPr>
              <w:t>слуги экскурсовода туроператора</w:t>
            </w:r>
          </w:p>
          <w:p w:rsidR="00804F08" w:rsidRPr="008478D2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обслуживание по программе</w:t>
            </w:r>
            <w:r w:rsidRPr="008478D2">
              <w:rPr>
                <w:rFonts w:ascii="Times New Roman" w:hAnsi="Times New Roman" w:cs="Times New Roman"/>
              </w:rPr>
              <w:t>,</w:t>
            </w:r>
          </w:p>
          <w:p w:rsidR="00804F08" w:rsidRPr="008478D2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ж/д вокзал-отель-ж/д вокзал.</w:t>
            </w:r>
          </w:p>
          <w:p w:rsidR="00804F08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478D2">
              <w:rPr>
                <w:rFonts w:ascii="Times New Roman" w:hAnsi="Times New Roman" w:cs="Times New Roman"/>
              </w:rPr>
              <w:t>Мастер-класс по росписи фаянса на Самикаракорской фаянсовой фабрике «Аксинья»</w:t>
            </w:r>
          </w:p>
          <w:p w:rsidR="00804F08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Угощение в «Донской казачьей гвардии»</w:t>
            </w:r>
          </w:p>
          <w:p w:rsidR="00804F08" w:rsidRDefault="00804F08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бутылочки по 0,5 негазированной воды</w:t>
            </w:r>
          </w:p>
          <w:p w:rsidR="00CB5D57" w:rsidRDefault="00CB5D57" w:rsidP="00CB5D5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ТО-20%</w:t>
            </w:r>
          </w:p>
          <w:p w:rsidR="00804F08" w:rsidRDefault="00804F08" w:rsidP="00CB5D57">
            <w:pPr>
              <w:spacing w:line="240" w:lineRule="atLeas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961" w:type="dxa"/>
          </w:tcPr>
          <w:p w:rsidR="00804F08" w:rsidRPr="00B7079D" w:rsidRDefault="00CB5D57" w:rsidP="00CB5D57">
            <w:pPr>
              <w:pStyle w:val="a8"/>
              <w:numPr>
                <w:ilvl w:val="0"/>
                <w:numId w:val="2"/>
              </w:numPr>
              <w:spacing w:line="240" w:lineRule="atLeast"/>
              <w:ind w:left="459"/>
              <w:rPr>
                <w:rFonts w:ascii="Times New Roman" w:hAnsi="Times New Roman" w:cs="Times New Roman"/>
                <w:szCs w:val="28"/>
              </w:rPr>
            </w:pPr>
            <w:r w:rsidRPr="00B7079D">
              <w:rPr>
                <w:rFonts w:ascii="Times New Roman" w:hAnsi="Times New Roman" w:cs="Times New Roman"/>
                <w:szCs w:val="28"/>
              </w:rPr>
              <w:t>Питание, не входящее в стоимость тура;</w:t>
            </w:r>
          </w:p>
          <w:p w:rsidR="00CB5D57" w:rsidRPr="00B7079D" w:rsidRDefault="00CB5D57" w:rsidP="00CB5D57">
            <w:pPr>
              <w:pStyle w:val="a8"/>
              <w:numPr>
                <w:ilvl w:val="0"/>
                <w:numId w:val="2"/>
              </w:numPr>
              <w:spacing w:line="240" w:lineRule="atLeast"/>
              <w:ind w:left="459"/>
              <w:rPr>
                <w:rFonts w:ascii="Times New Roman" w:hAnsi="Times New Roman" w:cs="Times New Roman"/>
                <w:szCs w:val="28"/>
              </w:rPr>
            </w:pPr>
            <w:r w:rsidRPr="00B7079D">
              <w:rPr>
                <w:rFonts w:ascii="Times New Roman" w:hAnsi="Times New Roman" w:cs="Times New Roman"/>
                <w:szCs w:val="28"/>
              </w:rPr>
              <w:t>Личные расходы,</w:t>
            </w:r>
          </w:p>
          <w:p w:rsidR="00CB5D57" w:rsidRPr="00B7079D" w:rsidRDefault="00CB5D57" w:rsidP="00CB5D57">
            <w:pPr>
              <w:pStyle w:val="a8"/>
              <w:numPr>
                <w:ilvl w:val="0"/>
                <w:numId w:val="2"/>
              </w:numPr>
              <w:spacing w:line="240" w:lineRule="atLeast"/>
              <w:ind w:left="459"/>
              <w:rPr>
                <w:rFonts w:ascii="Times New Roman" w:hAnsi="Times New Roman" w:cs="Times New Roman"/>
                <w:b/>
                <w:szCs w:val="28"/>
              </w:rPr>
            </w:pPr>
            <w:r w:rsidRPr="00B7079D">
              <w:rPr>
                <w:rFonts w:ascii="Times New Roman" w:hAnsi="Times New Roman" w:cs="Times New Roman"/>
                <w:szCs w:val="28"/>
              </w:rPr>
              <w:t>Посещение гастропаба «Раки и гады»( средний чек 1000 руб.)</w:t>
            </w:r>
          </w:p>
          <w:p w:rsidR="00B7079D" w:rsidRPr="00CB5D57" w:rsidRDefault="00B7079D" w:rsidP="00CB5D57">
            <w:pPr>
              <w:pStyle w:val="a8"/>
              <w:numPr>
                <w:ilvl w:val="0"/>
                <w:numId w:val="2"/>
              </w:numPr>
              <w:spacing w:line="240" w:lineRule="atLeast"/>
              <w:ind w:left="459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Трансфер аэропорт-отель-аэропорт для групп, прибывающих самолетом.</w:t>
            </w:r>
          </w:p>
        </w:tc>
      </w:tr>
    </w:tbl>
    <w:p w:rsidR="00804F08" w:rsidRDefault="00804F08" w:rsidP="00804F08">
      <w:pPr>
        <w:spacing w:after="0" w:line="240" w:lineRule="atLeast"/>
        <w:ind w:left="-709"/>
        <w:rPr>
          <w:rFonts w:ascii="Times New Roman" w:hAnsi="Times New Roman" w:cs="Times New Roman"/>
          <w:b/>
          <w:szCs w:val="28"/>
        </w:rPr>
      </w:pPr>
    </w:p>
    <w:p w:rsidR="00873833" w:rsidRDefault="00873833" w:rsidP="00804F08">
      <w:pPr>
        <w:spacing w:after="0" w:line="240" w:lineRule="atLeast"/>
        <w:ind w:left="-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Стоимость программы тура: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701"/>
        <w:gridCol w:w="1984"/>
        <w:gridCol w:w="2126"/>
      </w:tblGrid>
      <w:tr w:rsidR="00606DDD" w:rsidRPr="000744A9" w:rsidTr="00DB3260">
        <w:trPr>
          <w:trHeight w:val="327"/>
        </w:trPr>
        <w:tc>
          <w:tcPr>
            <w:tcW w:w="4537" w:type="dxa"/>
            <w:shd w:val="clear" w:color="auto" w:fill="auto"/>
          </w:tcPr>
          <w:p w:rsidR="00606DDD" w:rsidRPr="001B024E" w:rsidRDefault="00606DDD" w:rsidP="00DB3260">
            <w:pPr>
              <w:jc w:val="center"/>
              <w:rPr>
                <w:rFonts w:eastAsia="Calibri"/>
                <w:b/>
              </w:rPr>
            </w:pPr>
            <w:r w:rsidRPr="001B024E">
              <w:rPr>
                <w:rFonts w:eastAsia="Calibri"/>
                <w:b/>
              </w:rPr>
              <w:t>отель</w:t>
            </w:r>
          </w:p>
        </w:tc>
        <w:tc>
          <w:tcPr>
            <w:tcW w:w="1701" w:type="dxa"/>
            <w:shd w:val="clear" w:color="auto" w:fill="auto"/>
          </w:tcPr>
          <w:p w:rsidR="00606DDD" w:rsidRPr="00C439C8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15-18 чел.</w:t>
            </w:r>
          </w:p>
        </w:tc>
        <w:tc>
          <w:tcPr>
            <w:tcW w:w="1984" w:type="dxa"/>
            <w:shd w:val="clear" w:color="auto" w:fill="auto"/>
          </w:tcPr>
          <w:p w:rsidR="00606DDD" w:rsidRPr="00C439C8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25-35 чел.</w:t>
            </w:r>
          </w:p>
        </w:tc>
        <w:tc>
          <w:tcPr>
            <w:tcW w:w="2126" w:type="dxa"/>
            <w:shd w:val="clear" w:color="auto" w:fill="auto"/>
          </w:tcPr>
          <w:p w:rsidR="00606DDD" w:rsidRPr="00C439C8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39C8">
              <w:rPr>
                <w:rFonts w:ascii="Times New Roman" w:eastAsia="Calibri" w:hAnsi="Times New Roman" w:cs="Times New Roman"/>
                <w:b/>
              </w:rPr>
              <w:t>35-45 чел.</w:t>
            </w:r>
          </w:p>
        </w:tc>
      </w:tr>
      <w:tr w:rsidR="00606DDD" w:rsidRPr="000744A9" w:rsidTr="00DB3260">
        <w:trPr>
          <w:trHeight w:val="327"/>
        </w:trPr>
        <w:tc>
          <w:tcPr>
            <w:tcW w:w="4537" w:type="dxa"/>
            <w:shd w:val="clear" w:color="auto" w:fill="auto"/>
          </w:tcPr>
          <w:p w:rsidR="00606DDD" w:rsidRPr="00EA327C" w:rsidRDefault="00606DDD" w:rsidP="00DB3260">
            <w:pPr>
              <w:rPr>
                <w:rFonts w:ascii="Times New Roman" w:eastAsia="Calibri" w:hAnsi="Times New Roman" w:cs="Times New Roman"/>
              </w:rPr>
            </w:pPr>
            <w:r w:rsidRPr="00EA327C">
              <w:rPr>
                <w:rFonts w:ascii="Times New Roman" w:eastAsia="Calibri" w:hAnsi="Times New Roman" w:cs="Times New Roman"/>
              </w:rPr>
              <w:t>Отель «Старый Ростов» 3*-центр города</w:t>
            </w:r>
          </w:p>
        </w:tc>
        <w:tc>
          <w:tcPr>
            <w:tcW w:w="1701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hAnsi="Times New Roman" w:cs="Times New Roman"/>
                <w:b/>
              </w:rPr>
              <w:t xml:space="preserve">14440 </w:t>
            </w:r>
            <w:r w:rsidRPr="004011EB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984" w:type="dxa"/>
            <w:shd w:val="clear" w:color="auto" w:fill="auto"/>
          </w:tcPr>
          <w:p w:rsidR="00606DDD" w:rsidRPr="0000206D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0206D">
              <w:rPr>
                <w:rFonts w:ascii="Times New Roman" w:eastAsia="Calibri" w:hAnsi="Times New Roman" w:cs="Times New Roman"/>
                <w:b/>
                <w:color w:val="FF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06DDD" w:rsidRPr="0000206D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0206D">
              <w:rPr>
                <w:rFonts w:ascii="Times New Roman" w:eastAsia="Calibri" w:hAnsi="Times New Roman" w:cs="Times New Roman"/>
                <w:b/>
                <w:color w:val="FF0000"/>
              </w:rPr>
              <w:t>-</w:t>
            </w:r>
          </w:p>
        </w:tc>
      </w:tr>
      <w:tr w:rsidR="00606DDD" w:rsidRPr="000744A9" w:rsidTr="00DB3260">
        <w:trPr>
          <w:trHeight w:val="327"/>
        </w:trPr>
        <w:tc>
          <w:tcPr>
            <w:tcW w:w="4537" w:type="dxa"/>
            <w:shd w:val="clear" w:color="auto" w:fill="auto"/>
          </w:tcPr>
          <w:p w:rsidR="00606DDD" w:rsidRPr="00EA327C" w:rsidRDefault="00606DDD" w:rsidP="00DB3260">
            <w:pPr>
              <w:rPr>
                <w:rFonts w:ascii="Times New Roman" w:eastAsia="Calibri" w:hAnsi="Times New Roman" w:cs="Times New Roman"/>
              </w:rPr>
            </w:pPr>
            <w:r w:rsidRPr="00EA327C">
              <w:rPr>
                <w:rFonts w:ascii="Times New Roman" w:eastAsia="Calibri" w:hAnsi="Times New Roman" w:cs="Times New Roman"/>
              </w:rPr>
              <w:t>от</w:t>
            </w:r>
            <w:r>
              <w:rPr>
                <w:rFonts w:ascii="Times New Roman" w:eastAsia="Calibri" w:hAnsi="Times New Roman" w:cs="Times New Roman"/>
              </w:rPr>
              <w:t>ель Амакс Конгресс отель 3*-цен</w:t>
            </w:r>
            <w:r w:rsidRPr="00EA327C">
              <w:rPr>
                <w:rFonts w:ascii="Times New Roman" w:eastAsia="Calibri" w:hAnsi="Times New Roman" w:cs="Times New Roman"/>
              </w:rPr>
              <w:t>тр города</w:t>
            </w:r>
          </w:p>
        </w:tc>
        <w:tc>
          <w:tcPr>
            <w:tcW w:w="1701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hAnsi="Times New Roman" w:cs="Times New Roman"/>
                <w:b/>
              </w:rPr>
              <w:t>15030</w:t>
            </w:r>
            <w:r w:rsidRPr="004011EB">
              <w:rPr>
                <w:rFonts w:ascii="Times New Roman" w:eastAsia="Calibri" w:hAnsi="Times New Roman" w:cs="Times New Roman"/>
                <w:b/>
              </w:rPr>
              <w:t xml:space="preserve"> руб.</w:t>
            </w:r>
          </w:p>
        </w:tc>
        <w:tc>
          <w:tcPr>
            <w:tcW w:w="1984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14900 руб.</w:t>
            </w:r>
          </w:p>
        </w:tc>
        <w:tc>
          <w:tcPr>
            <w:tcW w:w="2126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13670 руб.</w:t>
            </w:r>
          </w:p>
        </w:tc>
      </w:tr>
      <w:tr w:rsidR="00606DDD" w:rsidRPr="000744A9" w:rsidTr="00DB3260">
        <w:tc>
          <w:tcPr>
            <w:tcW w:w="4537" w:type="dxa"/>
            <w:shd w:val="clear" w:color="auto" w:fill="auto"/>
          </w:tcPr>
          <w:p w:rsidR="00606DDD" w:rsidRPr="00EA327C" w:rsidRDefault="00606DDD" w:rsidP="00DB3260">
            <w:pPr>
              <w:rPr>
                <w:rFonts w:ascii="Times New Roman" w:eastAsia="Calibri" w:hAnsi="Times New Roman" w:cs="Times New Roman"/>
              </w:rPr>
            </w:pPr>
            <w:r w:rsidRPr="00EA327C">
              <w:rPr>
                <w:rFonts w:ascii="Times New Roman" w:eastAsia="Calibri" w:hAnsi="Times New Roman" w:cs="Times New Roman"/>
              </w:rPr>
              <w:t>«Маринс Парк отель Ростов» 3*- центр.</w:t>
            </w:r>
          </w:p>
        </w:tc>
        <w:tc>
          <w:tcPr>
            <w:tcW w:w="1701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15480</w:t>
            </w:r>
            <w:r w:rsidRPr="004011EB">
              <w:rPr>
                <w:rFonts w:ascii="Times New Roman" w:hAnsi="Times New Roman" w:cs="Times New Roman"/>
                <w:b/>
              </w:rPr>
              <w:t xml:space="preserve"> </w:t>
            </w:r>
            <w:r w:rsidRPr="004011EB">
              <w:rPr>
                <w:rFonts w:ascii="Times New Roman" w:eastAsia="Calibri" w:hAnsi="Times New Roman" w:cs="Times New Roman"/>
                <w:b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15390 руб.</w:t>
            </w:r>
          </w:p>
        </w:tc>
        <w:tc>
          <w:tcPr>
            <w:tcW w:w="2126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14150 руб.</w:t>
            </w:r>
          </w:p>
        </w:tc>
      </w:tr>
      <w:tr w:rsidR="00606DDD" w:rsidRPr="000744A9" w:rsidTr="00DB3260">
        <w:tc>
          <w:tcPr>
            <w:tcW w:w="4537" w:type="dxa"/>
            <w:shd w:val="clear" w:color="auto" w:fill="auto"/>
          </w:tcPr>
          <w:p w:rsidR="00606DDD" w:rsidRPr="00EA327C" w:rsidRDefault="00606DDD" w:rsidP="00DB3260">
            <w:pPr>
              <w:rPr>
                <w:rFonts w:ascii="Times New Roman" w:eastAsia="Calibri" w:hAnsi="Times New Roman" w:cs="Times New Roman"/>
              </w:rPr>
            </w:pPr>
            <w:r w:rsidRPr="00EA327C">
              <w:rPr>
                <w:rFonts w:ascii="Times New Roman" w:eastAsia="Calibri" w:hAnsi="Times New Roman" w:cs="Times New Roman"/>
              </w:rPr>
              <w:t>Отель Меркюр 4* в центре города</w:t>
            </w:r>
          </w:p>
        </w:tc>
        <w:tc>
          <w:tcPr>
            <w:tcW w:w="1701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19280 руб.</w:t>
            </w:r>
          </w:p>
        </w:tc>
        <w:tc>
          <w:tcPr>
            <w:tcW w:w="1984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19190 руб.</w:t>
            </w:r>
          </w:p>
        </w:tc>
        <w:tc>
          <w:tcPr>
            <w:tcW w:w="2126" w:type="dxa"/>
            <w:shd w:val="clear" w:color="auto" w:fill="auto"/>
          </w:tcPr>
          <w:p w:rsidR="00606DDD" w:rsidRPr="004011EB" w:rsidRDefault="00606DDD" w:rsidP="00DB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11EB">
              <w:rPr>
                <w:rFonts w:ascii="Times New Roman" w:eastAsia="Calibri" w:hAnsi="Times New Roman" w:cs="Times New Roman"/>
                <w:b/>
              </w:rPr>
              <w:t>17950 руб.</w:t>
            </w:r>
          </w:p>
        </w:tc>
      </w:tr>
    </w:tbl>
    <w:p w:rsidR="00873833" w:rsidRDefault="00873833" w:rsidP="00873833">
      <w:pPr>
        <w:ind w:left="-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При другом количестве человек производится перерасчет стоимости.</w:t>
      </w:r>
    </w:p>
    <w:p w:rsidR="00E742DD" w:rsidRPr="005B3070" w:rsidRDefault="00B7079D" w:rsidP="00873833">
      <w:pPr>
        <w:ind w:left="-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Программа тура: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54"/>
        <w:gridCol w:w="9878"/>
      </w:tblGrid>
      <w:tr w:rsidR="00ED675C" w:rsidRPr="008478D2" w:rsidTr="008478D2">
        <w:tc>
          <w:tcPr>
            <w:tcW w:w="754" w:type="dxa"/>
          </w:tcPr>
          <w:p w:rsidR="0095195C" w:rsidRPr="008478D2" w:rsidRDefault="0095195C" w:rsidP="0095195C">
            <w:pPr>
              <w:rPr>
                <w:rFonts w:ascii="Times New Roman" w:hAnsi="Times New Roman" w:cs="Times New Roman"/>
              </w:rPr>
            </w:pPr>
            <w:r w:rsidRPr="008478D2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878" w:type="dxa"/>
          </w:tcPr>
          <w:p w:rsidR="005B3070" w:rsidRPr="002F69BE" w:rsidRDefault="005B3070" w:rsidP="005B3070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5B3070" w:rsidRPr="002F69BE" w:rsidRDefault="005B3070" w:rsidP="005B3070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Наш гид встретит вас в зале ожидания ж/д вокзала с табл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ичкой </w:t>
            </w:r>
            <w:r w:rsidRPr="00E742DD">
              <w:rPr>
                <w:rFonts w:ascii="Times New Roman" w:eastAsia="Times New Roman" w:hAnsi="Times New Roman" w:cs="Times New Roman"/>
                <w:b/>
                <w:lang w:eastAsia="ru-RU"/>
              </w:rPr>
              <w:t>«Вольный Дон».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Мы понимаем, что после дороги нужно немного времени, чтобы прийти в себя, возможно, пройти переодеться в более комфортную для нашей погоды одежду и просто помыть руки. </w:t>
            </w:r>
          </w:p>
          <w:p w:rsidR="005B3070" w:rsidRPr="002F69BE" w:rsidRDefault="005B3070" w:rsidP="005B3070">
            <w:pPr>
              <w:rPr>
                <w:rFonts w:ascii="Times New Roman" w:hAnsi="Times New Roman" w:cs="Times New Roman"/>
                <w:b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мягкими откидывающимися сидениями , оснащены системой кондиционирования. Бутылочка с фирменной ростовской негазированной водой ждет каждого туриста на сидении в автобусе.</w:t>
            </w:r>
          </w:p>
          <w:p w:rsidR="005B3070" w:rsidRPr="002F69BE" w:rsidRDefault="005B3070" w:rsidP="005B3070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В ходе автобусно-пешеходной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 На прогулке по частному купеческому саду и Покровскому скверу — бывшему центру крепости Дмитрия Ростовского — город поделится с вами своими историями и интересными фактами. На Соборной площади вы полюбуетесь главным городским собором. И конечно мы подышим речным воздухом, полюбуемся левым и правым берегом реки Дон, пройдясь по набережной </w:t>
            </w:r>
            <w:r w:rsidR="00606D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города.</w:t>
            </w:r>
          </w:p>
          <w:p w:rsidR="005B3070" w:rsidRPr="002F69BE" w:rsidRDefault="005B3070" w:rsidP="00CB5D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Далее автобус отвезет вас в культурно-выставочный центр </w:t>
            </w:r>
            <w:r w:rsidRPr="002F69BE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 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</w:t>
            </w:r>
            <w:r w:rsidR="00606DDD">
              <w:rPr>
                <w:rFonts w:ascii="Times New Roman" w:eastAsia="Times New Roman" w:hAnsi="Times New Roman" w:cs="Times New Roman"/>
                <w:lang w:eastAsia="ru-RU"/>
              </w:rPr>
              <w:t xml:space="preserve"> публике. Богатейшая экспозиция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 </w:t>
            </w:r>
          </w:p>
          <w:p w:rsidR="005B3070" w:rsidRPr="002F69BE" w:rsidRDefault="005B3070" w:rsidP="00CB5D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1C9">
              <w:rPr>
                <w:rFonts w:ascii="Times New Roman" w:eastAsia="Times New Roman" w:hAnsi="Times New Roman" w:cs="Times New Roman"/>
                <w:b/>
                <w:lang w:eastAsia="ru-RU"/>
              </w:rPr>
              <w:t>А чаепитие по-казачьи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с традиционными донскими угощениями удивит любого</w:t>
            </w:r>
            <w:r w:rsidR="00606DDD">
              <w:rPr>
                <w:rFonts w:ascii="Times New Roman" w:eastAsia="Times New Roman" w:hAnsi="Times New Roman" w:cs="Times New Roman"/>
                <w:lang w:eastAsia="ru-RU"/>
              </w:rPr>
              <w:t>! Экскурсовод расскажет, почему</w:t>
            </w: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 xml:space="preserve"> соленые огурцы с медом, сало с чесноком на черном хлебе полезно есть не только казаку! И конечно гостей ждет вкусный чай с донскими травами! </w:t>
            </w:r>
          </w:p>
          <w:p w:rsidR="005B3070" w:rsidRPr="002F69BE" w:rsidRDefault="005B3070" w:rsidP="00CB5D57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После чаепития мы отвезем вас в гостиницу на расселение.</w:t>
            </w:r>
          </w:p>
          <w:p w:rsidR="00FD51C9" w:rsidRDefault="005B3070" w:rsidP="00CB5D5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F69BE">
              <w:rPr>
                <w:rFonts w:ascii="Times New Roman" w:eastAsia="Times New Roman" w:hAnsi="Times New Roman" w:cs="Times New Roman"/>
                <w:lang w:eastAsia="ru-RU"/>
              </w:rPr>
              <w:t>Ростовчане гостеприимные хозяева, которые угощают лу</w:t>
            </w:r>
            <w:r w:rsidR="00606DDD">
              <w:rPr>
                <w:rFonts w:ascii="Times New Roman" w:eastAsia="Times New Roman" w:hAnsi="Times New Roman" w:cs="Times New Roman"/>
                <w:lang w:eastAsia="ru-RU"/>
              </w:rPr>
              <w:t xml:space="preserve">чшим!  Поэтому </w:t>
            </w:r>
            <w:r w:rsidR="00FD51C9">
              <w:rPr>
                <w:rFonts w:ascii="Times New Roman" w:eastAsia="Times New Roman" w:hAnsi="Times New Roman" w:cs="Times New Roman"/>
                <w:lang w:eastAsia="ru-RU"/>
              </w:rPr>
              <w:t xml:space="preserve">предлагаем посетить </w:t>
            </w:r>
            <w:r w:rsidRPr="00FD51C9">
              <w:rPr>
                <w:rFonts w:ascii="Times New Roman" w:hAnsi="Times New Roman" w:cs="Times New Roman"/>
                <w:b/>
              </w:rPr>
              <w:t>гастропаб «Раки и гады»</w:t>
            </w:r>
            <w:r w:rsidR="00873833">
              <w:rPr>
                <w:rFonts w:ascii="Times New Roman" w:hAnsi="Times New Roman" w:cs="Times New Roman"/>
                <w:b/>
              </w:rPr>
              <w:t>*</w:t>
            </w:r>
            <w:r w:rsidR="00FD51C9">
              <w:rPr>
                <w:rFonts w:ascii="Times New Roman" w:hAnsi="Times New Roman" w:cs="Times New Roman"/>
              </w:rPr>
              <w:t xml:space="preserve"> и попробовать  наши знаменитые</w:t>
            </w:r>
            <w:r w:rsidRPr="002F69BE">
              <w:rPr>
                <w:rFonts w:ascii="Times New Roman" w:hAnsi="Times New Roman" w:cs="Times New Roman"/>
              </w:rPr>
              <w:t xml:space="preserve"> </w:t>
            </w:r>
            <w:r w:rsidR="00FD51C9">
              <w:rPr>
                <w:rFonts w:ascii="Times New Roman" w:hAnsi="Times New Roman" w:cs="Times New Roman"/>
                <w:b/>
              </w:rPr>
              <w:t>донские раки</w:t>
            </w:r>
            <w:r w:rsidRPr="002F69BE">
              <w:rPr>
                <w:rFonts w:ascii="Times New Roman" w:hAnsi="Times New Roman" w:cs="Times New Roman"/>
              </w:rPr>
              <w:t xml:space="preserve">. </w:t>
            </w:r>
          </w:p>
          <w:p w:rsidR="005B3070" w:rsidRPr="00F646F7" w:rsidRDefault="005B3070" w:rsidP="00CB5D57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646F7">
              <w:rPr>
                <w:rFonts w:ascii="Times New Roman" w:hAnsi="Times New Roman" w:cs="Times New Roman"/>
              </w:rPr>
              <w:t>Гастропаб - место с атмосферой настоящего Ростова. Повара ресторана знают одиннадцать уникальных рецепто</w:t>
            </w:r>
            <w:r w:rsidR="00FD51C9" w:rsidRPr="00F646F7">
              <w:rPr>
                <w:rFonts w:ascii="Times New Roman" w:hAnsi="Times New Roman" w:cs="Times New Roman"/>
              </w:rPr>
              <w:t>в приготовления этого блюда!</w:t>
            </w:r>
            <w:r w:rsidRPr="00F646F7">
              <w:rPr>
                <w:rFonts w:ascii="Times New Roman" w:hAnsi="Times New Roman" w:cs="Times New Roman"/>
              </w:rPr>
              <w:t xml:space="preserve"> Желающие могут заказать крафтовое пиво и закуски. </w:t>
            </w:r>
          </w:p>
          <w:p w:rsidR="005B3070" w:rsidRPr="00F646F7" w:rsidRDefault="005B3070" w:rsidP="00CB5D57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Самостоятельное возвращение в отель. </w:t>
            </w:r>
          </w:p>
          <w:p w:rsidR="0071348B" w:rsidRPr="008478D2" w:rsidRDefault="005B3070" w:rsidP="005B3070">
            <w:pPr>
              <w:rPr>
                <w:rFonts w:ascii="Times New Roman" w:hAnsi="Times New Roman" w:cs="Times New Roman"/>
                <w:i/>
              </w:rPr>
            </w:pPr>
            <w:r w:rsidRPr="00F646F7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 – 6 часов.</w:t>
            </w:r>
          </w:p>
        </w:tc>
      </w:tr>
      <w:tr w:rsidR="00ED675C" w:rsidRPr="008478D2" w:rsidTr="008478D2">
        <w:tc>
          <w:tcPr>
            <w:tcW w:w="754" w:type="dxa"/>
          </w:tcPr>
          <w:p w:rsidR="0095195C" w:rsidRPr="008478D2" w:rsidRDefault="004F5EAD" w:rsidP="0095195C">
            <w:pPr>
              <w:rPr>
                <w:rFonts w:ascii="Times New Roman" w:hAnsi="Times New Roman" w:cs="Times New Roman"/>
              </w:rPr>
            </w:pPr>
            <w:r w:rsidRPr="008478D2">
              <w:rPr>
                <w:rFonts w:ascii="Times New Roman" w:hAnsi="Times New Roman" w:cs="Times New Roman"/>
              </w:rPr>
              <w:lastRenderedPageBreak/>
              <w:t>2 день</w:t>
            </w:r>
          </w:p>
        </w:tc>
        <w:tc>
          <w:tcPr>
            <w:tcW w:w="9878" w:type="dxa"/>
          </w:tcPr>
          <w:p w:rsidR="005B3070" w:rsidRPr="008478D2" w:rsidRDefault="005B3070" w:rsidP="005B3070">
            <w:pPr>
              <w:rPr>
                <w:rFonts w:ascii="Times New Roman" w:hAnsi="Times New Roman" w:cs="Times New Roman"/>
                <w:b/>
              </w:rPr>
            </w:pPr>
          </w:p>
          <w:p w:rsidR="005B3070" w:rsidRDefault="005B3070" w:rsidP="005B307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78D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Семикаракорск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и </w:t>
            </w:r>
            <w:r w:rsidRPr="008478D2">
              <w:rPr>
                <w:rFonts w:ascii="Times New Roman" w:hAnsi="Times New Roman" w:cs="Times New Roman"/>
                <w:b/>
                <w:shd w:val="clear" w:color="auto" w:fill="FFFFFF"/>
              </w:rPr>
              <w:t>хутор  Пухляковский.</w:t>
            </w:r>
          </w:p>
          <w:p w:rsidR="00FD51C9" w:rsidRPr="008478D2" w:rsidRDefault="00FD51C9" w:rsidP="005B307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Завтрак в отеле.</w:t>
            </w:r>
          </w:p>
          <w:p w:rsidR="005B3070" w:rsidRPr="008478D2" w:rsidRDefault="005B3070" w:rsidP="005B30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78D2">
              <w:rPr>
                <w:rFonts w:ascii="Times New Roman" w:hAnsi="Times New Roman" w:cs="Times New Roman"/>
                <w:shd w:val="clear" w:color="auto" w:fill="FFFFFF"/>
              </w:rPr>
              <w:t>Продолжение экскурсионного путешествия по территории Донского края – переезд в </w:t>
            </w:r>
            <w:r w:rsidRPr="008478D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город Семикаракорск (</w:t>
            </w:r>
            <w:r w:rsidRPr="008478D2">
              <w:rPr>
                <w:rFonts w:ascii="Times New Roman" w:hAnsi="Times New Roman" w:cs="Times New Roman"/>
                <w:bCs/>
                <w:bdr w:val="none" w:sz="0" w:space="0" w:color="auto" w:frame="1"/>
                <w:shd w:val="clear" w:color="auto" w:fill="FFFFFF"/>
              </w:rPr>
              <w:t>расстояние 124 км - в пути 1,30 мин</w:t>
            </w:r>
            <w:r w:rsidRPr="008478D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.)</w:t>
            </w:r>
            <w:r w:rsidRPr="008478D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5B3070" w:rsidRPr="008478D2" w:rsidRDefault="005B3070" w:rsidP="005B30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78D2">
              <w:rPr>
                <w:rFonts w:ascii="Times New Roman" w:hAnsi="Times New Roman" w:cs="Times New Roman"/>
                <w:shd w:val="clear" w:color="auto" w:fill="FFFFFF"/>
              </w:rPr>
              <w:t xml:space="preserve"> До 1972 года станица Семикаракорская одна из самых ранних казачьих поселений на Донской земле, и в то же время один из самых молодых городов Ростовской области, известный своим фаянсовым производством. </w:t>
            </w:r>
          </w:p>
          <w:p w:rsidR="005B3070" w:rsidRPr="008478D2" w:rsidRDefault="005B3070" w:rsidP="005B30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478D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Семикаракорская керамика</w:t>
            </w:r>
            <w:r w:rsidRPr="008478D2">
              <w:rPr>
                <w:rFonts w:ascii="Times New Roman" w:hAnsi="Times New Roman" w:cs="Times New Roman"/>
                <w:shd w:val="clear" w:color="auto" w:fill="FFFFFF"/>
              </w:rPr>
              <w:t> - это яркое явление народной художественной культуры Дона.</w:t>
            </w:r>
          </w:p>
          <w:p w:rsidR="005B3070" w:rsidRDefault="005B3070" w:rsidP="005B307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478D2">
              <w:rPr>
                <w:rFonts w:ascii="Times New Roman" w:hAnsi="Times New Roman" w:cs="Times New Roman"/>
                <w:shd w:val="clear" w:color="auto" w:fill="FFFFFF"/>
              </w:rPr>
              <w:t xml:space="preserve"> Производственная экскурсия по цехам Семикаракорского фаянсового предприятия «Аксинья», </w:t>
            </w:r>
            <w:r w:rsidRPr="008478D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участие в мастер-классе по росписи фаянса</w:t>
            </w:r>
            <w:r w:rsidRPr="008478D2">
              <w:rPr>
                <w:rFonts w:ascii="Times New Roman" w:hAnsi="Times New Roman" w:cs="Times New Roman"/>
                <w:shd w:val="clear" w:color="auto" w:fill="FFFFFF"/>
              </w:rPr>
              <w:t>. Своими руками вы сможете сделать сувениры. (продолжительность 2,2 часа</w:t>
            </w:r>
            <w:r w:rsidRPr="008478D2">
              <w:rPr>
                <w:rFonts w:ascii="Times New Roman" w:hAnsi="Times New Roman" w:cs="Times New Roman"/>
                <w:b/>
                <w:shd w:val="clear" w:color="auto" w:fill="FFFFFF"/>
              </w:rPr>
              <w:t>)</w:t>
            </w:r>
            <w:r w:rsidR="007A5CA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.  </w:t>
            </w:r>
          </w:p>
          <w:p w:rsidR="005B3070" w:rsidRPr="005B3070" w:rsidRDefault="007A5CA1" w:rsidP="005B307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Переправа на пароме на левый берег Дона и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5B3070" w:rsidRPr="008478D2">
              <w:rPr>
                <w:rFonts w:ascii="Times New Roman" w:hAnsi="Times New Roman" w:cs="Times New Roman"/>
                <w:shd w:val="clear" w:color="auto" w:fill="FFFFFF"/>
              </w:rPr>
              <w:t xml:space="preserve">ереезд в </w:t>
            </w:r>
            <w:r w:rsidR="005B3070" w:rsidRPr="008478D2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>хутор Пухляковский</w:t>
            </w:r>
            <w:r w:rsidR="005B3070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shd w:val="clear" w:color="auto" w:fill="FFFFFF"/>
              </w:rPr>
              <w:t xml:space="preserve"> </w:t>
            </w:r>
            <w:r w:rsidR="005B3070" w:rsidRPr="008478D2">
              <w:rPr>
                <w:rFonts w:ascii="Times New Roman" w:hAnsi="Times New Roman" w:cs="Times New Roman"/>
                <w:shd w:val="clear" w:color="auto" w:fill="FFFFFF"/>
              </w:rPr>
              <w:t xml:space="preserve">, основанный в 1780 году на живописном правобережном склоне реки Дон и являющийся центром донского виноградарства. В станице Пухляковская жил и творил писатель Анатолий Вениаминович Калинин. По его произведениям «Возврата нет», «Цыган» в хуторе снимались одноимённые художественные фильмы. </w:t>
            </w:r>
          </w:p>
          <w:p w:rsidR="001C7666" w:rsidRPr="00F646F7" w:rsidRDefault="001C7666" w:rsidP="001C766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F646F7">
              <w:rPr>
                <w:rFonts w:ascii="Times New Roman" w:hAnsi="Times New Roman" w:cs="Times New Roman"/>
                <w:shd w:val="clear" w:color="auto" w:fill="FFFFFF"/>
              </w:rPr>
              <w:t>Ну а мы посетим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«Пухляковскую казачью усадьбу»</w:t>
            </w: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. Здесь происходит смещение времен, вы из дня сегодняшнего перенесетесь в дни минувшие. Чтобы ощутить себя настоящим казаком или казачкой, мужчинам надо силу свою и ловкость показать, а женщинам домовитость и хозяйственность, а для этого надо поучаствовать в 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>«Донских казачьих потехах»,</w:t>
            </w: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 в конкурсах для мужчин на ловкость и меткость: стрельба из лука и арбалета, метание дротика, рубка шашкой, работа нагайкой.  Женщины примут участие в конкурсе на грацию и умелость 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>«Бери жену с Дона, проживешь без урона»</w:t>
            </w: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: намолоть муки каменной зернотеркой, из колодца принести воды в казанах на коромысле, на печке-горнушке пожарить яичницу и угостить казаков, в «Гамазее» приготовить приданое, повязать на волосы файжонку, да покрасоваться перед милым казаком. И только на Казачьем круге определят победителей конкурсов и им будет присвоено почетное звание 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>«Пухляковский казак» (казачка)» с вручением грамоты</w:t>
            </w: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>А в честь</w:t>
            </w:r>
            <w:r w:rsidRPr="00F646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646F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Победителей производится выстрел из пушки. </w:t>
            </w:r>
          </w:p>
          <w:p w:rsidR="005B3070" w:rsidRPr="00F646F7" w:rsidRDefault="001C7666" w:rsidP="005B307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46F7">
              <w:rPr>
                <w:rFonts w:ascii="Times New Roman" w:hAnsi="Times New Roman" w:cs="Times New Roman"/>
                <w:shd w:val="clear" w:color="auto" w:fill="FFFFFF"/>
              </w:rPr>
              <w:t>Ну и как же без походного казачьего обеда! (уха-щерба, рыба жаренная сотварным картофелем, пирог «круглик» с капустой, чай на травах) И все это под шуточные, лирические, походные, игровые песни казаков под баян.</w:t>
            </w:r>
          </w:p>
          <w:p w:rsidR="005B3070" w:rsidRPr="00F646F7" w:rsidRDefault="005B3070" w:rsidP="005B3070">
            <w:pP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F646F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Отъезд в Ростов-на-Дону в 17-30. (</w:t>
            </w:r>
            <w:r w:rsidR="001C7666" w:rsidRPr="00F646F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110 км). </w:t>
            </w:r>
            <w:r w:rsidRPr="00F646F7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Прибытие в Ростов-на-Дону ориентировочно в 18-30. </w:t>
            </w:r>
          </w:p>
          <w:p w:rsidR="0071348B" w:rsidRPr="001C7666" w:rsidRDefault="005B3070" w:rsidP="004A3D36">
            <w:pPr>
              <w:rPr>
                <w:rFonts w:ascii="Times New Roman" w:hAnsi="Times New Roman" w:cs="Times New Roman"/>
                <w:b/>
              </w:rPr>
            </w:pPr>
            <w:r w:rsidRPr="00F646F7">
              <w:rPr>
                <w:rFonts w:ascii="Times New Roman" w:hAnsi="Times New Roman" w:cs="Times New Roman"/>
                <w:i/>
                <w:bdr w:val="none" w:sz="0" w:space="0" w:color="auto" w:frame="1"/>
                <w:shd w:val="clear" w:color="auto" w:fill="FFFFFF"/>
              </w:rPr>
              <w:t>Работа транспорта - 10 часов</w:t>
            </w:r>
          </w:p>
        </w:tc>
      </w:tr>
      <w:tr w:rsidR="00ED675C" w:rsidRPr="008478D2" w:rsidTr="008478D2">
        <w:tc>
          <w:tcPr>
            <w:tcW w:w="754" w:type="dxa"/>
          </w:tcPr>
          <w:p w:rsidR="0095195C" w:rsidRPr="008478D2" w:rsidRDefault="00E17CBB" w:rsidP="0095195C">
            <w:pPr>
              <w:rPr>
                <w:rFonts w:ascii="Times New Roman" w:hAnsi="Times New Roman" w:cs="Times New Roman"/>
              </w:rPr>
            </w:pPr>
            <w:r w:rsidRPr="008478D2">
              <w:rPr>
                <w:rFonts w:ascii="Times New Roman" w:hAnsi="Times New Roman" w:cs="Times New Roman"/>
              </w:rPr>
              <w:t>3 день.</w:t>
            </w:r>
          </w:p>
        </w:tc>
        <w:tc>
          <w:tcPr>
            <w:tcW w:w="9878" w:type="dxa"/>
          </w:tcPr>
          <w:p w:rsidR="00873833" w:rsidRDefault="00873833" w:rsidP="001C7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станица Старочеркасская+ г. Новочеркасск</w:t>
            </w:r>
          </w:p>
          <w:p w:rsidR="001C7666" w:rsidRPr="001C7666" w:rsidRDefault="001C7666" w:rsidP="001C7666">
            <w:pPr>
              <w:rPr>
                <w:rFonts w:ascii="Times New Roman" w:hAnsi="Times New Roman" w:cs="Times New Roman"/>
                <w:b/>
              </w:rPr>
            </w:pPr>
            <w:r w:rsidRPr="001C7666">
              <w:rPr>
                <w:rFonts w:ascii="Times New Roman" w:hAnsi="Times New Roman" w:cs="Times New Roman"/>
                <w:b/>
              </w:rPr>
              <w:t>Завтрак в отеле. Освобождение номеров.</w:t>
            </w:r>
          </w:p>
          <w:p w:rsidR="00726033" w:rsidRDefault="001C7666" w:rsidP="00775A4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  <w:b/>
                <w:i/>
              </w:rPr>
              <w:t>Экскурсия  в станицу Старочеркасскую</w:t>
            </w:r>
            <w:r w:rsidRPr="001C7666">
              <w:rPr>
                <w:rFonts w:ascii="Times New Roman" w:hAnsi="Times New Roman" w:cs="Times New Roman"/>
                <w:i/>
              </w:rPr>
              <w:t xml:space="preserve"> </w:t>
            </w:r>
            <w:r w:rsidRPr="001C7666">
              <w:rPr>
                <w:rFonts w:ascii="Times New Roman" w:hAnsi="Times New Roman" w:cs="Times New Roman"/>
              </w:rPr>
              <w:t xml:space="preserve">- </w:t>
            </w:r>
            <w:r w:rsidRPr="001C7666">
              <w:rPr>
                <w:rFonts w:ascii="Times New Roman" w:hAnsi="Times New Roman" w:cs="Times New Roman"/>
                <w:shd w:val="clear" w:color="auto" w:fill="FFFFFF"/>
              </w:rPr>
              <w:t xml:space="preserve">Станица Старочеркасская – живая история донского казачества. Это уникальное место, где можно познакомиться с бытом и обычаями казаков, увидеть дома местных жителей – курени, торговую площадь и место сбора войскового круга, высшего органа казачьего самоуправления. В Старочеркасской находится Воскресенский собор – первый на Дону православный храм. </w:t>
            </w:r>
            <w:r w:rsidRPr="001C7666">
              <w:rPr>
                <w:rFonts w:ascii="Times New Roman" w:hAnsi="Times New Roman" w:cs="Times New Roman"/>
              </w:rPr>
              <w:br/>
              <w:t xml:space="preserve">Пешеходная экскурсия по историческому центру бывшей столицы вольного донского казачества, знакомство с особенностями казачьей архитектуры, укладом жизни и быта казаков. Посещение </w:t>
            </w:r>
            <w:r w:rsidRPr="001C7666">
              <w:rPr>
                <w:rFonts w:ascii="Times New Roman" w:hAnsi="Times New Roman" w:cs="Times New Roman"/>
                <w:b/>
                <w:i/>
              </w:rPr>
              <w:t>усадьбы атаманов Ефремовых</w:t>
            </w:r>
            <w:r w:rsidRPr="001C7666">
              <w:rPr>
                <w:rFonts w:ascii="Times New Roman" w:hAnsi="Times New Roman" w:cs="Times New Roman"/>
                <w:b/>
              </w:rPr>
              <w:t xml:space="preserve"> </w:t>
            </w:r>
            <w:r w:rsidRPr="001C7666">
              <w:rPr>
                <w:rFonts w:ascii="Times New Roman" w:hAnsi="Times New Roman" w:cs="Times New Roman"/>
              </w:rPr>
              <w:t xml:space="preserve">- единственный сохранившийся на Дону целостный архитектурный ансамбль XVIII –ХХ вв.; На первом этаже Атаманского дворца расположена </w:t>
            </w:r>
            <w:r w:rsidRPr="001C7666">
              <w:rPr>
                <w:rFonts w:ascii="Times New Roman" w:hAnsi="Times New Roman" w:cs="Times New Roman"/>
                <w:b/>
              </w:rPr>
              <w:t xml:space="preserve">выставка "История </w:t>
            </w:r>
            <w:r w:rsidRPr="001C7666">
              <w:rPr>
                <w:rFonts w:ascii="Times New Roman" w:hAnsi="Times New Roman" w:cs="Times New Roman"/>
                <w:b/>
              </w:rPr>
              <w:lastRenderedPageBreak/>
              <w:t>донского казачества XYI-XX",</w:t>
            </w:r>
            <w:r w:rsidRPr="001C7666">
              <w:rPr>
                <w:rFonts w:ascii="Times New Roman" w:hAnsi="Times New Roman" w:cs="Times New Roman"/>
              </w:rPr>
              <w:t xml:space="preserve"> на которой представлены уникальные экспонаты быта, культуры и воинской славы донских казаков. </w:t>
            </w:r>
          </w:p>
          <w:p w:rsidR="00775A4C" w:rsidRDefault="001C7666" w:rsidP="00775A4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7666">
              <w:rPr>
                <w:rFonts w:ascii="Times New Roman" w:hAnsi="Times New Roman" w:cs="Times New Roman"/>
              </w:rPr>
              <w:t xml:space="preserve">Осмотр </w:t>
            </w:r>
            <w:r w:rsidRPr="001C7666">
              <w:rPr>
                <w:rFonts w:ascii="Times New Roman" w:hAnsi="Times New Roman" w:cs="Times New Roman"/>
                <w:b/>
                <w:i/>
              </w:rPr>
              <w:t>Войскового Воскресенского собора</w:t>
            </w:r>
            <w:r w:rsidRPr="001C7666">
              <w:rPr>
                <w:rFonts w:ascii="Times New Roman" w:hAnsi="Times New Roman" w:cs="Times New Roman"/>
              </w:rPr>
              <w:t xml:space="preserve"> с уникальным иконостасом – старейшего на Дону каменного собора, в основание которого закладывал кирпичи сам Петр I; главной площади с азовскими казачьими трофеями, шатровой колокольни, Петропавловской церкви, в которой был крещен знаменитый донской атаман М.И. Платов. </w:t>
            </w:r>
            <w:r w:rsidR="00775A4C">
              <w:rPr>
                <w:rFonts w:ascii="Times New Roman" w:hAnsi="Times New Roman" w:cs="Times New Roman"/>
              </w:rPr>
              <w:t xml:space="preserve">Здесь хранится цепь, </w:t>
            </w:r>
            <w:r w:rsidR="00775A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</w:t>
            </w:r>
            <w:r w:rsidR="007260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оторую Степан Разин был закован</w:t>
            </w:r>
            <w:r w:rsidR="00775A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перед отправкой в Москву. </w:t>
            </w:r>
          </w:p>
          <w:p w:rsidR="001C7666" w:rsidRPr="00573946" w:rsidRDefault="001C7666" w:rsidP="001C7666">
            <w:pPr>
              <w:rPr>
                <w:rFonts w:ascii="Times New Roman" w:hAnsi="Times New Roman" w:cs="Times New Roman"/>
                <w:b/>
              </w:rPr>
            </w:pPr>
            <w:r w:rsidRPr="001C7666">
              <w:rPr>
                <w:rFonts w:ascii="Times New Roman" w:hAnsi="Times New Roman" w:cs="Times New Roman"/>
              </w:rPr>
              <w:t xml:space="preserve">Переезд в </w:t>
            </w:r>
            <w:r w:rsidRPr="001C7666">
              <w:rPr>
                <w:rFonts w:ascii="Times New Roman" w:hAnsi="Times New Roman" w:cs="Times New Roman"/>
                <w:b/>
                <w:i/>
              </w:rPr>
              <w:t>Новочеркасск</w:t>
            </w:r>
            <w:r w:rsidRPr="001C7666">
              <w:rPr>
                <w:rFonts w:ascii="Times New Roman" w:hAnsi="Times New Roman" w:cs="Times New Roman"/>
              </w:rPr>
              <w:t>. Обед в ресторане «</w:t>
            </w:r>
            <w:r w:rsidRPr="00573946">
              <w:rPr>
                <w:rFonts w:ascii="Times New Roman" w:hAnsi="Times New Roman" w:cs="Times New Roman"/>
                <w:b/>
              </w:rPr>
              <w:t xml:space="preserve">Дворянский Дом», расположенном в хуторе Большой Лог по пути следования в Новочеркасск. </w:t>
            </w:r>
          </w:p>
          <w:p w:rsidR="001C7666" w:rsidRPr="001C7666" w:rsidRDefault="001C7666" w:rsidP="001C7666">
            <w:pPr>
              <w:rPr>
                <w:rFonts w:ascii="Times New Roman" w:hAnsi="Times New Roman" w:cs="Times New Roman"/>
              </w:rPr>
            </w:pPr>
            <w:r w:rsidRPr="00726033">
              <w:rPr>
                <w:rFonts w:ascii="Times New Roman" w:hAnsi="Times New Roman" w:cs="Times New Roman"/>
                <w:b/>
              </w:rPr>
              <w:t>Экскурсия по г. Новочеркасску, с</w:t>
            </w:r>
            <w:r w:rsidRPr="001C7666">
              <w:rPr>
                <w:rFonts w:ascii="Times New Roman" w:hAnsi="Times New Roman" w:cs="Times New Roman"/>
              </w:rPr>
              <w:t xml:space="preserve">толице донского казачества, а также казачества России и Зарубежья. </w:t>
            </w:r>
          </w:p>
          <w:p w:rsidR="001C7666" w:rsidRPr="001C7666" w:rsidRDefault="001C7666" w:rsidP="001C7666">
            <w:pPr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</w:rPr>
              <w:t xml:space="preserve">Город выделяется как своей славной историей, так и своим особым обликом. Новочеркасск задуман и основан в 1805 году как новая столица Области Войска Донского. Самобытность городу придает сочетание зданий классических стилей и типичных казачьих куреней. Господствующее положение в архитектурном ансамбле Новочеркасска занимает главный храм донского казачества - Вознесенский войсковой патриарший собор, второй в России имеющий такой статус, после Московского Успенского собора. </w:t>
            </w:r>
          </w:p>
          <w:p w:rsidR="001C7666" w:rsidRPr="00726033" w:rsidRDefault="00726033" w:rsidP="001C7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="001C7666" w:rsidRPr="00726033">
              <w:rPr>
                <w:rFonts w:ascii="Times New Roman" w:hAnsi="Times New Roman" w:cs="Times New Roman"/>
                <w:b/>
              </w:rPr>
              <w:t xml:space="preserve">Войскового Кафедрального Вознесенского собора. </w:t>
            </w:r>
          </w:p>
          <w:p w:rsidR="001C7666" w:rsidRPr="00726033" w:rsidRDefault="001C7666" w:rsidP="001C7666">
            <w:pPr>
              <w:rPr>
                <w:rFonts w:ascii="Times New Roman" w:hAnsi="Times New Roman" w:cs="Times New Roman"/>
              </w:rPr>
            </w:pPr>
            <w:r w:rsidRPr="001C7666">
              <w:rPr>
                <w:rFonts w:ascii="Times New Roman" w:hAnsi="Times New Roman" w:cs="Times New Roman"/>
              </w:rPr>
              <w:t xml:space="preserve">На главной площади города осмотр исторических памятников знаменитому донскому атаману и покорителю Сибири Ермаку, генералу Я. П. Бакланову и основателю Новочеркасска М. И. Платову. </w:t>
            </w:r>
            <w:r w:rsidRPr="00726033">
              <w:rPr>
                <w:rFonts w:ascii="Times New Roman" w:hAnsi="Times New Roman" w:cs="Times New Roman"/>
                <w:b/>
              </w:rPr>
              <w:t>Посещение Атаманского дворца</w:t>
            </w:r>
            <w:r w:rsidR="00726033" w:rsidRPr="00726033">
              <w:rPr>
                <w:rFonts w:ascii="Times New Roman" w:hAnsi="Times New Roman" w:cs="Times New Roman"/>
                <w:b/>
              </w:rPr>
              <w:t>-</w:t>
            </w:r>
            <w:r w:rsidR="00726033">
              <w:rPr>
                <w:rFonts w:ascii="Times New Roman" w:hAnsi="Times New Roman" w:cs="Times New Roman"/>
                <w:b/>
              </w:rPr>
              <w:t xml:space="preserve"> бывшей </w:t>
            </w:r>
            <w:r w:rsidR="00726033">
              <w:rPr>
                <w:rFonts w:ascii="Times New Roman" w:hAnsi="Times New Roman" w:cs="Times New Roman"/>
                <w:shd w:val="clear" w:color="auto" w:fill="FFFFFF"/>
              </w:rPr>
              <w:t xml:space="preserve">резиденции </w:t>
            </w:r>
            <w:r w:rsidR="00726033" w:rsidRPr="00726033">
              <w:rPr>
                <w:rFonts w:ascii="Times New Roman" w:hAnsi="Times New Roman" w:cs="Times New Roman"/>
                <w:shd w:val="clear" w:color="auto" w:fill="FFFFFF"/>
              </w:rPr>
              <w:t>донских наказных атаманов и высочайших особ во время их посещений Донского края. На флагштоке дворца поднимался Государственный флаг, и в этом Новочеркасск был равен Санкт-Петербургу, Москве, Варшаве и Тифлису. Дворцовые залы видели блестящих офицеров и генералов – героев Отечественной, Крымской, русско-турецкой, русско-японской войн; великих князей и трех последних монархов России; руководителей Белого движения и Советов рабочих и солдатских депутатов, известных командиров и комиссаров Красной Армии. </w:t>
            </w:r>
          </w:p>
          <w:p w:rsidR="001C7666" w:rsidRPr="001C7666" w:rsidRDefault="00726033" w:rsidP="001C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Возвращение в Ростов после 19</w:t>
            </w:r>
            <w:r w:rsidR="005E2640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. Трансфер на вокзал.</w:t>
            </w:r>
          </w:p>
          <w:p w:rsidR="00E17CBB" w:rsidRPr="001C7666" w:rsidRDefault="005E2640" w:rsidP="001C7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Работа транспорта – 10</w:t>
            </w:r>
            <w:r w:rsidR="001C7666" w:rsidRPr="001C7666">
              <w:rPr>
                <w:rFonts w:ascii="Times New Roman" w:hAnsi="Times New Roman" w:cs="Times New Roman"/>
                <w:i/>
              </w:rPr>
              <w:t xml:space="preserve"> часов</w:t>
            </w:r>
          </w:p>
        </w:tc>
      </w:tr>
    </w:tbl>
    <w:p w:rsidR="0095195C" w:rsidRPr="008478D2" w:rsidRDefault="0095195C" w:rsidP="0095195C">
      <w:pPr>
        <w:ind w:left="-567"/>
        <w:rPr>
          <w:rFonts w:ascii="Times New Roman" w:hAnsi="Times New Roman" w:cs="Times New Roman"/>
        </w:rPr>
      </w:pPr>
    </w:p>
    <w:p w:rsidR="0049070D" w:rsidRPr="008478D2" w:rsidRDefault="0049070D" w:rsidP="00927B48">
      <w:pPr>
        <w:ind w:left="-567"/>
        <w:jc w:val="center"/>
        <w:rPr>
          <w:rFonts w:ascii="Times New Roman" w:hAnsi="Times New Roman" w:cs="Times New Roman"/>
        </w:rPr>
      </w:pPr>
    </w:p>
    <w:p w:rsidR="00695C5B" w:rsidRDefault="00D42F36" w:rsidP="00B7079D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гостиниц: </w:t>
      </w:r>
    </w:p>
    <w:p w:rsidR="00B7079D" w:rsidRPr="004F3E8B" w:rsidRDefault="00B7079D" w:rsidP="00B7079D">
      <w:pPr>
        <w:spacing w:after="0" w:line="240" w:lineRule="atLeast"/>
        <w:ind w:left="-425" w:firstLine="568"/>
        <w:rPr>
          <w:rFonts w:ascii="Times New Roman" w:hAnsi="Times New Roman" w:cs="Times New Roman"/>
        </w:rPr>
      </w:pPr>
      <w:r w:rsidRPr="004F3E8B">
        <w:rPr>
          <w:rFonts w:ascii="Times New Roman" w:hAnsi="Times New Roman" w:cs="Times New Roman"/>
          <w:b/>
          <w:u w:val="single"/>
        </w:rPr>
        <w:t>Отель «Ме</w:t>
      </w:r>
      <w:r w:rsidRPr="004F3E8B">
        <w:rPr>
          <w:rFonts w:ascii="Times New Roman" w:hAnsi="Times New Roman" w:cs="Times New Roman"/>
          <w:b/>
          <w:u w:val="single"/>
          <w:lang w:val="en-US"/>
        </w:rPr>
        <w:t>rcure</w:t>
      </w:r>
      <w:r w:rsidRPr="004F3E8B">
        <w:rPr>
          <w:rFonts w:ascii="Times New Roman" w:hAnsi="Times New Roman" w:cs="Times New Roman"/>
          <w:b/>
          <w:u w:val="single"/>
        </w:rPr>
        <w:t>» 4*</w:t>
      </w:r>
      <w:r w:rsidRPr="004F3E8B">
        <w:rPr>
          <w:rFonts w:ascii="Times New Roman" w:hAnsi="Times New Roman" w:cs="Times New Roman"/>
          <w:b/>
        </w:rPr>
        <w:t xml:space="preserve"> - </w:t>
      </w:r>
      <w:r w:rsidRPr="004F3E8B">
        <w:rPr>
          <w:rFonts w:ascii="Times New Roman" w:hAnsi="Times New Roman" w:cs="Times New Roman"/>
        </w:rPr>
        <w:t xml:space="preserve">расположен в центре города в здании исторического особняка начала  </w:t>
      </w:r>
      <w:r w:rsidRPr="004F3E8B">
        <w:rPr>
          <w:rFonts w:ascii="Times New Roman" w:hAnsi="Times New Roman" w:cs="Times New Roman"/>
          <w:lang w:val="en-US"/>
        </w:rPr>
        <w:t>XX</w:t>
      </w:r>
      <w:r w:rsidRPr="004F3E8B">
        <w:rPr>
          <w:rFonts w:ascii="Times New Roman" w:hAnsi="Times New Roman" w:cs="Times New Roman"/>
        </w:rPr>
        <w:t xml:space="preserve">  века, в 100 метрах от центральной улицы Б. Садовая. Рядом находится парк им. М. Горького, набережная, Музей краеведения. В номерах и во всем отеле предоставляется </w:t>
      </w:r>
      <w:r w:rsidRPr="004F3E8B">
        <w:rPr>
          <w:rFonts w:ascii="Times New Roman" w:hAnsi="Times New Roman" w:cs="Times New Roman"/>
          <w:color w:val="1A232C"/>
          <w:shd w:val="clear" w:color="auto" w:fill="FFFFFF"/>
        </w:rPr>
        <w:t>бесплатный Wi-Fi , в номерах  спутниковое телевидение, электрочайник, кофеварка и холодильник. Предоставляются также тапочки, банные полотенца и фен.  На территории есть как коктейль-бар, так и ресторан с неформальной обстановкой. Бар "Сметана" находится примерно в 5 минутах ходьбы. По утрам гости могут отведать американский завтрак в ресторане. Гости могут насладиться диетическими блюдами русской кухни в ресторане отеля.</w:t>
      </w:r>
    </w:p>
    <w:p w:rsidR="00B7079D" w:rsidRPr="008478D2" w:rsidRDefault="00B7079D" w:rsidP="00B7079D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</w:p>
    <w:p w:rsidR="00695C5B" w:rsidRPr="008478D2" w:rsidRDefault="00695C5B" w:rsidP="00B7079D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  <w:r w:rsidRPr="008478D2">
        <w:rPr>
          <w:rFonts w:ascii="Times New Roman" w:hAnsi="Times New Roman" w:cs="Times New Roman"/>
          <w:b/>
        </w:rPr>
        <w:t>«Маринс Парк отель Ростов» 3*</w:t>
      </w:r>
      <w:r w:rsidRPr="008478D2">
        <w:rPr>
          <w:rFonts w:ascii="Times New Roman" w:hAnsi="Times New Roman" w:cs="Times New Roman"/>
        </w:rPr>
        <w:t>- центр города -визитная карточка Донского региона. Он находится в центре Ростова-на-Дону, в трех минутах езды от железнодорожного вокзала, в часе езды от аэропорта «Платов». Его шестиэтажное здание стоит прямо на пересечении Буденновского проспекта и Красноармейской улицы.  Рядом остановки общественного транспорта до любой точки города.</w:t>
      </w:r>
      <w:r w:rsidR="00D42F36">
        <w:rPr>
          <w:rFonts w:ascii="Times New Roman" w:hAnsi="Times New Roman" w:cs="Times New Roman"/>
        </w:rPr>
        <w:t xml:space="preserve"> </w:t>
      </w:r>
      <w:r w:rsidRPr="008478D2">
        <w:rPr>
          <w:rFonts w:ascii="Times New Roman" w:hAnsi="Times New Roman" w:cs="Times New Roman"/>
        </w:rPr>
        <w:t>Номера оснащены телевизором с плоским экраном, холодильником и кондиционером</w:t>
      </w:r>
    </w:p>
    <w:p w:rsidR="00695C5B" w:rsidRPr="008478D2" w:rsidRDefault="00695C5B" w:rsidP="00B7079D">
      <w:pPr>
        <w:spacing w:after="0" w:line="240" w:lineRule="atLeast"/>
        <w:ind w:left="-567"/>
        <w:rPr>
          <w:rFonts w:ascii="Times New Roman" w:hAnsi="Times New Roman" w:cs="Times New Roman"/>
          <w:b/>
        </w:rPr>
      </w:pPr>
    </w:p>
    <w:p w:rsidR="00D42F36" w:rsidRPr="002F69BE" w:rsidRDefault="00D42F36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  <w:b/>
        </w:rPr>
        <w:t>Гостиница «Старый Ростов» 3*</w:t>
      </w:r>
      <w:r w:rsidRPr="002F69BE">
        <w:rPr>
          <w:rFonts w:ascii="Times New Roman" w:hAnsi="Times New Roman" w:cs="Times New Roman"/>
        </w:rPr>
        <w:t xml:space="preserve"> находится в самом центре города Ростов-на-Дону. Состоит из нескольких корпусов. Рядом центральный рынок города. Набережная в 3-х минутах ходьбы. </w:t>
      </w:r>
    </w:p>
    <w:p w:rsidR="00D42F36" w:rsidRDefault="00D42F36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  <w:r w:rsidRPr="002F69BE">
        <w:rPr>
          <w:rFonts w:ascii="Times New Roman" w:hAnsi="Times New Roman" w:cs="Times New Roman"/>
        </w:rPr>
        <w:t>Интерьер всех номеров выполнен в классическом стиле. Оснащены телевизором с плоским экраном, холодильником и кондиционером. В каждом номере есть подключение к бесплатному интернету посредством WI-FI.</w:t>
      </w:r>
    </w:p>
    <w:p w:rsidR="00F646F7" w:rsidRDefault="00F646F7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  <w:bookmarkStart w:id="0" w:name="_GoBack"/>
      <w:bookmarkEnd w:id="0"/>
    </w:p>
    <w:p w:rsidR="00256B12" w:rsidRPr="00F646F7" w:rsidRDefault="00256B12" w:rsidP="00256B12">
      <w:pPr>
        <w:pStyle w:val="a4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2"/>
          <w:szCs w:val="22"/>
        </w:rPr>
      </w:pPr>
      <w:r w:rsidRPr="00BC0C11">
        <w:rPr>
          <w:b/>
          <w:sz w:val="22"/>
          <w:szCs w:val="22"/>
          <w:shd w:val="clear" w:color="auto" w:fill="FFFFFF"/>
        </w:rPr>
        <w:t>«Амакс Конгресс-Отель»</w:t>
      </w:r>
      <w:r w:rsidR="00F646F7">
        <w:rPr>
          <w:b/>
          <w:sz w:val="22"/>
          <w:szCs w:val="22"/>
          <w:shd w:val="clear" w:color="auto" w:fill="FFFFFF"/>
        </w:rPr>
        <w:t xml:space="preserve"> </w:t>
      </w:r>
      <w:r w:rsidR="00F646F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12-этажный отель расположен в </w:t>
      </w:r>
      <w:r w:rsidR="00F646F7">
        <w:rPr>
          <w:color w:val="000000"/>
          <w:sz w:val="22"/>
          <w:szCs w:val="22"/>
          <w:shd w:val="clear" w:color="auto" w:fill="FFFFFF"/>
        </w:rPr>
        <w:t>15 минутах езды от центра города</w:t>
      </w:r>
      <w:r w:rsidRPr="00402B8C">
        <w:rPr>
          <w:color w:val="000000"/>
          <w:sz w:val="22"/>
          <w:szCs w:val="22"/>
          <w:shd w:val="clear" w:color="auto" w:fill="FFFFFF"/>
        </w:rPr>
        <w:t xml:space="preserve">, всего в 40 минутах езды от аэропорта. К услугам гостей комфортабельные номера. Конгресс-отель AMAKS с приемлемыми ценами и приветливым обслуживанием отлично подходит для проведения встреч и конференций. В числе удобств бесплатный Wi-Fi и парикмахерская на территории. После ужина гости могут заказать напитки в баре. Кроме того, в распоряжении постояльцев библиотека и боулинг. По запросу осуществляется доставка еды и напитков в номер. Из всех лаконично оформленных номеров отеля AMAKS открывается вид на город. </w:t>
      </w:r>
      <w:r w:rsidRPr="00F646F7">
        <w:rPr>
          <w:b/>
          <w:bCs/>
          <w:sz w:val="22"/>
          <w:szCs w:val="22"/>
          <w:shd w:val="clear" w:color="auto" w:fill="FFFFFF"/>
        </w:rPr>
        <w:t>Номерной</w:t>
      </w:r>
      <w:r w:rsidRPr="00F646F7">
        <w:rPr>
          <w:sz w:val="22"/>
          <w:szCs w:val="22"/>
          <w:shd w:val="clear" w:color="auto" w:fill="FFFFFF"/>
        </w:rPr>
        <w:t> </w:t>
      </w:r>
      <w:r w:rsidRPr="00F646F7">
        <w:rPr>
          <w:b/>
          <w:bCs/>
          <w:sz w:val="22"/>
          <w:szCs w:val="22"/>
          <w:shd w:val="clear" w:color="auto" w:fill="FFFFFF"/>
        </w:rPr>
        <w:t>фонд</w:t>
      </w:r>
      <w:r w:rsidRPr="00F646F7">
        <w:rPr>
          <w:sz w:val="22"/>
          <w:szCs w:val="22"/>
          <w:shd w:val="clear" w:color="auto" w:fill="FFFFFF"/>
        </w:rPr>
        <w:t> </w:t>
      </w:r>
      <w:r w:rsidRPr="00F646F7">
        <w:rPr>
          <w:b/>
          <w:bCs/>
          <w:sz w:val="22"/>
          <w:szCs w:val="22"/>
          <w:shd w:val="clear" w:color="auto" w:fill="FFFFFF"/>
        </w:rPr>
        <w:t>отеля</w:t>
      </w:r>
      <w:r w:rsidRPr="00F646F7">
        <w:rPr>
          <w:sz w:val="22"/>
          <w:szCs w:val="22"/>
          <w:shd w:val="clear" w:color="auto" w:fill="FFFFFF"/>
        </w:rPr>
        <w:t> насчитывает 287 </w:t>
      </w:r>
      <w:r w:rsidRPr="00F646F7">
        <w:rPr>
          <w:b/>
          <w:bCs/>
          <w:sz w:val="22"/>
          <w:szCs w:val="22"/>
          <w:shd w:val="clear" w:color="auto" w:fill="FFFFFF"/>
        </w:rPr>
        <w:t>номеров</w:t>
      </w:r>
      <w:r w:rsidRPr="00F646F7">
        <w:rPr>
          <w:sz w:val="22"/>
          <w:szCs w:val="22"/>
          <w:shd w:val="clear" w:color="auto" w:fill="FFFFFF"/>
        </w:rPr>
        <w:t>, которые подразделяются на пять категорий: стандартные одноместные и двухместные, одноместные бизнес-класса, студио и люкс.</w:t>
      </w:r>
    </w:p>
    <w:p w:rsidR="00B7079D" w:rsidRDefault="00B7079D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B7079D" w:rsidRPr="00E742DD" w:rsidRDefault="00B7079D" w:rsidP="00B7079D">
      <w:pPr>
        <w:ind w:left="-567"/>
        <w:rPr>
          <w:rFonts w:ascii="Times New Roman" w:hAnsi="Times New Roman" w:cs="Times New Roman"/>
          <w:b/>
        </w:rPr>
      </w:pPr>
      <w:r w:rsidRPr="00E742DD">
        <w:rPr>
          <w:rFonts w:ascii="Times New Roman" w:hAnsi="Times New Roman" w:cs="Times New Roman"/>
          <w:b/>
        </w:rPr>
        <w:t xml:space="preserve">Менеджер: Аржанова Дарья (863)144-13-63; 244-15-63;  269-88-89. </w:t>
      </w:r>
      <w:r w:rsidRPr="00E742DD">
        <w:rPr>
          <w:rFonts w:ascii="Times New Roman" w:hAnsi="Times New Roman" w:cs="Times New Roman"/>
          <w:b/>
          <w:lang w:val="en-US"/>
        </w:rPr>
        <w:t>E</w:t>
      </w:r>
      <w:r w:rsidRPr="00E742DD">
        <w:rPr>
          <w:rFonts w:ascii="Times New Roman" w:hAnsi="Times New Roman" w:cs="Times New Roman"/>
          <w:b/>
        </w:rPr>
        <w:t>-</w:t>
      </w:r>
      <w:r w:rsidRPr="00E742DD">
        <w:rPr>
          <w:rFonts w:ascii="Times New Roman" w:hAnsi="Times New Roman" w:cs="Times New Roman"/>
          <w:b/>
          <w:lang w:val="en-US"/>
        </w:rPr>
        <w:t>mail</w:t>
      </w:r>
      <w:r w:rsidRPr="00E742DD">
        <w:rPr>
          <w:rFonts w:ascii="Times New Roman" w:hAnsi="Times New Roman" w:cs="Times New Roman"/>
          <w:b/>
        </w:rPr>
        <w:t>:</w:t>
      </w:r>
      <w:r w:rsidRPr="00775A4C">
        <w:rPr>
          <w:rFonts w:ascii="Times New Roman" w:hAnsi="Times New Roman" w:cs="Times New Roman"/>
          <w:b/>
        </w:rPr>
        <w:t xml:space="preserve"> </w:t>
      </w:r>
      <w:r w:rsidRPr="00E742DD">
        <w:rPr>
          <w:rFonts w:ascii="Times New Roman" w:hAnsi="Times New Roman" w:cs="Times New Roman"/>
          <w:b/>
          <w:lang w:val="en-US"/>
        </w:rPr>
        <w:t>radugaavto</w:t>
      </w:r>
      <w:r w:rsidRPr="00E742DD">
        <w:rPr>
          <w:rFonts w:ascii="Times New Roman" w:hAnsi="Times New Roman" w:cs="Times New Roman"/>
          <w:b/>
        </w:rPr>
        <w:t>@</w:t>
      </w:r>
      <w:r w:rsidRPr="00E742DD">
        <w:rPr>
          <w:rFonts w:ascii="Times New Roman" w:hAnsi="Times New Roman" w:cs="Times New Roman"/>
          <w:b/>
          <w:lang w:val="en-US"/>
        </w:rPr>
        <w:t>aaanet</w:t>
      </w:r>
      <w:r w:rsidRPr="00E742DD">
        <w:rPr>
          <w:rFonts w:ascii="Times New Roman" w:hAnsi="Times New Roman" w:cs="Times New Roman"/>
          <w:b/>
        </w:rPr>
        <w:t>.</w:t>
      </w:r>
      <w:r w:rsidRPr="00E742DD">
        <w:rPr>
          <w:rFonts w:ascii="Times New Roman" w:hAnsi="Times New Roman" w:cs="Times New Roman"/>
          <w:b/>
          <w:lang w:val="en-US"/>
        </w:rPr>
        <w:t>ru</w:t>
      </w:r>
    </w:p>
    <w:p w:rsidR="00B7079D" w:rsidRDefault="00B7079D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B7079D" w:rsidRDefault="00B7079D" w:rsidP="00B7079D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665420" w:rsidRPr="00DA682F" w:rsidRDefault="00665420" w:rsidP="0095195C">
      <w:pPr>
        <w:ind w:left="-567"/>
        <w:rPr>
          <w:rFonts w:ascii="Times New Roman" w:hAnsi="Times New Roman" w:cs="Times New Roman"/>
        </w:rPr>
      </w:pPr>
    </w:p>
    <w:sectPr w:rsidR="00665420" w:rsidRPr="00DA682F" w:rsidSect="00E742DD">
      <w:pgSz w:w="11906" w:h="16838"/>
      <w:pgMar w:top="426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CE" w:rsidRDefault="00C351CE" w:rsidP="008478D2">
      <w:pPr>
        <w:spacing w:after="0" w:line="240" w:lineRule="auto"/>
      </w:pPr>
      <w:r>
        <w:separator/>
      </w:r>
    </w:p>
  </w:endnote>
  <w:endnote w:type="continuationSeparator" w:id="0">
    <w:p w:rsidR="00C351CE" w:rsidRDefault="00C351CE" w:rsidP="0084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CE" w:rsidRDefault="00C351CE" w:rsidP="008478D2">
      <w:pPr>
        <w:spacing w:after="0" w:line="240" w:lineRule="auto"/>
      </w:pPr>
      <w:r>
        <w:separator/>
      </w:r>
    </w:p>
  </w:footnote>
  <w:footnote w:type="continuationSeparator" w:id="0">
    <w:p w:rsidR="00C351CE" w:rsidRDefault="00C351CE" w:rsidP="0084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A6C6F"/>
    <w:multiLevelType w:val="hybridMultilevel"/>
    <w:tmpl w:val="F246045E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7354360E"/>
    <w:multiLevelType w:val="hybridMultilevel"/>
    <w:tmpl w:val="575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020E0"/>
    <w:multiLevelType w:val="hybridMultilevel"/>
    <w:tmpl w:val="7892D98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5C"/>
    <w:rsid w:val="00087D0C"/>
    <w:rsid w:val="000C520F"/>
    <w:rsid w:val="000F4F21"/>
    <w:rsid w:val="00120642"/>
    <w:rsid w:val="00126AC4"/>
    <w:rsid w:val="001C6BCE"/>
    <w:rsid w:val="001C7666"/>
    <w:rsid w:val="001C77F2"/>
    <w:rsid w:val="001D1828"/>
    <w:rsid w:val="002162D9"/>
    <w:rsid w:val="002264F4"/>
    <w:rsid w:val="00256B12"/>
    <w:rsid w:val="00291AEB"/>
    <w:rsid w:val="00335821"/>
    <w:rsid w:val="00352E70"/>
    <w:rsid w:val="0036604E"/>
    <w:rsid w:val="00397096"/>
    <w:rsid w:val="003977CC"/>
    <w:rsid w:val="003D0694"/>
    <w:rsid w:val="003D1848"/>
    <w:rsid w:val="003D346F"/>
    <w:rsid w:val="0047339A"/>
    <w:rsid w:val="0049070D"/>
    <w:rsid w:val="004924A7"/>
    <w:rsid w:val="004A3D36"/>
    <w:rsid w:val="004B249A"/>
    <w:rsid w:val="004D670B"/>
    <w:rsid w:val="004F5EAD"/>
    <w:rsid w:val="00536409"/>
    <w:rsid w:val="00564EB8"/>
    <w:rsid w:val="00573946"/>
    <w:rsid w:val="0058441B"/>
    <w:rsid w:val="0058449F"/>
    <w:rsid w:val="005B3070"/>
    <w:rsid w:val="005E2640"/>
    <w:rsid w:val="0060177D"/>
    <w:rsid w:val="00606DDD"/>
    <w:rsid w:val="00630916"/>
    <w:rsid w:val="00631EB7"/>
    <w:rsid w:val="006513F3"/>
    <w:rsid w:val="00665420"/>
    <w:rsid w:val="00672134"/>
    <w:rsid w:val="00695C5B"/>
    <w:rsid w:val="006B43E6"/>
    <w:rsid w:val="006E0A38"/>
    <w:rsid w:val="0071348B"/>
    <w:rsid w:val="00714515"/>
    <w:rsid w:val="00726033"/>
    <w:rsid w:val="00744F40"/>
    <w:rsid w:val="00775A4C"/>
    <w:rsid w:val="007A5CA1"/>
    <w:rsid w:val="00804F08"/>
    <w:rsid w:val="00820D18"/>
    <w:rsid w:val="0083404D"/>
    <w:rsid w:val="008478D2"/>
    <w:rsid w:val="00854A46"/>
    <w:rsid w:val="008643AA"/>
    <w:rsid w:val="00873833"/>
    <w:rsid w:val="008D7B16"/>
    <w:rsid w:val="008F17FC"/>
    <w:rsid w:val="0091681D"/>
    <w:rsid w:val="00927B48"/>
    <w:rsid w:val="00947CFE"/>
    <w:rsid w:val="0095195C"/>
    <w:rsid w:val="009910BF"/>
    <w:rsid w:val="00995661"/>
    <w:rsid w:val="009A6D49"/>
    <w:rsid w:val="009B62A2"/>
    <w:rsid w:val="00A064E4"/>
    <w:rsid w:val="00A33AA5"/>
    <w:rsid w:val="00A637AE"/>
    <w:rsid w:val="00A77675"/>
    <w:rsid w:val="00A831FE"/>
    <w:rsid w:val="00AA6533"/>
    <w:rsid w:val="00AB34B9"/>
    <w:rsid w:val="00AE2799"/>
    <w:rsid w:val="00B354F6"/>
    <w:rsid w:val="00B7079D"/>
    <w:rsid w:val="00B91409"/>
    <w:rsid w:val="00B95340"/>
    <w:rsid w:val="00C00112"/>
    <w:rsid w:val="00C351CE"/>
    <w:rsid w:val="00CB5D57"/>
    <w:rsid w:val="00CD358C"/>
    <w:rsid w:val="00D13B56"/>
    <w:rsid w:val="00D42F36"/>
    <w:rsid w:val="00D46547"/>
    <w:rsid w:val="00DA682F"/>
    <w:rsid w:val="00DC008D"/>
    <w:rsid w:val="00DD23EC"/>
    <w:rsid w:val="00E00168"/>
    <w:rsid w:val="00E17CBB"/>
    <w:rsid w:val="00E53FD7"/>
    <w:rsid w:val="00E70978"/>
    <w:rsid w:val="00E72D9B"/>
    <w:rsid w:val="00E742DD"/>
    <w:rsid w:val="00E74C28"/>
    <w:rsid w:val="00EB6054"/>
    <w:rsid w:val="00ED675C"/>
    <w:rsid w:val="00ED79F0"/>
    <w:rsid w:val="00F33B08"/>
    <w:rsid w:val="00F42CDF"/>
    <w:rsid w:val="00F5317C"/>
    <w:rsid w:val="00F646F7"/>
    <w:rsid w:val="00F934DB"/>
    <w:rsid w:val="00FC4194"/>
    <w:rsid w:val="00FD3EB3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70E89-803D-4EAB-A61F-B640D2E4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D49"/>
    <w:rPr>
      <w:b/>
      <w:bCs/>
    </w:rPr>
  </w:style>
  <w:style w:type="character" w:customStyle="1" w:styleId="extended-textshort">
    <w:name w:val="extended-text__short"/>
    <w:basedOn w:val="a0"/>
    <w:rsid w:val="0060177D"/>
  </w:style>
  <w:style w:type="character" w:styleId="a6">
    <w:name w:val="Hyperlink"/>
    <w:basedOn w:val="a0"/>
    <w:uiPriority w:val="99"/>
    <w:unhideWhenUsed/>
    <w:rsid w:val="0060177D"/>
    <w:rPr>
      <w:color w:val="0000FF"/>
      <w:u w:val="single"/>
    </w:rPr>
  </w:style>
  <w:style w:type="paragraph" w:styleId="a7">
    <w:name w:val="No Spacing"/>
    <w:uiPriority w:val="1"/>
    <w:qFormat/>
    <w:rsid w:val="0058449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77C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8D2"/>
  </w:style>
  <w:style w:type="paragraph" w:styleId="ab">
    <w:name w:val="footer"/>
    <w:basedOn w:val="a"/>
    <w:link w:val="ac"/>
    <w:uiPriority w:val="99"/>
    <w:unhideWhenUsed/>
    <w:rsid w:val="0084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FAAB-4C20-495E-B1E5-036FEEA4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5</cp:revision>
  <dcterms:created xsi:type="dcterms:W3CDTF">2021-03-19T12:33:00Z</dcterms:created>
  <dcterms:modified xsi:type="dcterms:W3CDTF">2021-06-25T12:52:00Z</dcterms:modified>
</cp:coreProperties>
</file>