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99" w:rsidRDefault="00277F99">
      <w:pPr>
        <w:rPr>
          <w:rFonts w:ascii="Times New Roman" w:hAnsi="Times New Roman" w:cs="Times New Roman"/>
        </w:rPr>
      </w:pPr>
    </w:p>
    <w:p w:rsidR="00277F99" w:rsidRDefault="00CC5EA4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ЧУДЕСА КАВКАЗА. </w:t>
      </w:r>
    </w:p>
    <w:p w:rsidR="00CC5EA4" w:rsidRPr="00577073" w:rsidRDefault="00CC5EA4">
      <w:pPr>
        <w:jc w:val="center"/>
        <w:rPr>
          <w:rFonts w:ascii="Times New Roman" w:hAnsi="Times New Roman" w:cs="Times New Roman"/>
          <w:b/>
          <w:i/>
        </w:rPr>
      </w:pPr>
      <w:r w:rsidRPr="00577073">
        <w:rPr>
          <w:rFonts w:ascii="Times New Roman" w:hAnsi="Times New Roman" w:cs="Times New Roman"/>
          <w:b/>
          <w:i/>
        </w:rPr>
        <w:t>Ростов-на-Дону-Владикавказ-</w:t>
      </w:r>
      <w:proofErr w:type="spellStart"/>
      <w:r w:rsidRPr="00577073">
        <w:rPr>
          <w:rFonts w:ascii="Times New Roman" w:hAnsi="Times New Roman" w:cs="Times New Roman"/>
          <w:b/>
          <w:i/>
        </w:rPr>
        <w:t>Куртатинское</w:t>
      </w:r>
      <w:proofErr w:type="spellEnd"/>
      <w:r w:rsidRPr="00577073">
        <w:rPr>
          <w:rFonts w:ascii="Times New Roman" w:hAnsi="Times New Roman" w:cs="Times New Roman"/>
          <w:b/>
          <w:i/>
        </w:rPr>
        <w:t xml:space="preserve"> ущелье-Грозный- «Грозный-</w:t>
      </w:r>
      <w:proofErr w:type="gramStart"/>
      <w:r w:rsidRPr="00577073">
        <w:rPr>
          <w:rFonts w:ascii="Times New Roman" w:hAnsi="Times New Roman" w:cs="Times New Roman"/>
          <w:b/>
          <w:i/>
        </w:rPr>
        <w:t>сити»-</w:t>
      </w:r>
      <w:proofErr w:type="gramEnd"/>
      <w:r w:rsidRPr="00577073">
        <w:rPr>
          <w:rFonts w:ascii="Times New Roman" w:hAnsi="Times New Roman" w:cs="Times New Roman"/>
          <w:b/>
          <w:i/>
        </w:rPr>
        <w:t>Ростов-на-Дону</w:t>
      </w:r>
    </w:p>
    <w:p w:rsidR="00277F99" w:rsidRDefault="00A9274C" w:rsidP="00CC5EA4">
      <w:pPr>
        <w:jc w:val="center"/>
        <w:rPr>
          <w:b/>
        </w:rPr>
      </w:pPr>
      <w:r>
        <w:rPr>
          <w:b/>
        </w:rPr>
        <w:t>2 дня/1 ночь</w:t>
      </w:r>
    </w:p>
    <w:p w:rsidR="00CC5EA4" w:rsidRDefault="00CC5EA4" w:rsidP="00CC5EA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07AC8">
        <w:rPr>
          <w:rFonts w:ascii="Times New Roman" w:hAnsi="Times New Roman" w:cs="Times New Roman"/>
          <w:b/>
        </w:rPr>
        <w:t>20.08-22.08.2021</w:t>
      </w:r>
    </w:p>
    <w:p w:rsidR="00CC5EA4" w:rsidRDefault="00CC5EA4" w:rsidP="00CC5EA4">
      <w:pPr>
        <w:jc w:val="center"/>
        <w:rPr>
          <w:b/>
        </w:rPr>
      </w:pPr>
    </w:p>
    <w:tbl>
      <w:tblPr>
        <w:tblStyle w:val="ac"/>
        <w:tblW w:w="0" w:type="auto"/>
        <w:tblInd w:w="-856" w:type="dxa"/>
        <w:tblLook w:val="04A0" w:firstRow="1" w:lastRow="0" w:firstColumn="1" w:lastColumn="0" w:noHBand="0" w:noVBand="1"/>
      </w:tblPr>
      <w:tblGrid>
        <w:gridCol w:w="4820"/>
        <w:gridCol w:w="5381"/>
      </w:tblGrid>
      <w:tr w:rsidR="002F63C0" w:rsidTr="002F63C0">
        <w:tc>
          <w:tcPr>
            <w:tcW w:w="4820" w:type="dxa"/>
          </w:tcPr>
          <w:p w:rsidR="002F63C0" w:rsidRDefault="002F63C0" w:rsidP="002F63C0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в стоимость программы включено:</w:t>
            </w:r>
          </w:p>
        </w:tc>
        <w:tc>
          <w:tcPr>
            <w:tcW w:w="5381" w:type="dxa"/>
          </w:tcPr>
          <w:p w:rsidR="002F63C0" w:rsidRDefault="00151BA3" w:rsidP="002F63C0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в стоимость программы не включено:</w:t>
            </w:r>
          </w:p>
        </w:tc>
      </w:tr>
      <w:tr w:rsidR="002F63C0" w:rsidTr="002F63C0">
        <w:tc>
          <w:tcPr>
            <w:tcW w:w="4820" w:type="dxa"/>
          </w:tcPr>
          <w:p w:rsidR="002F63C0" w:rsidRPr="00951EFA" w:rsidRDefault="00151BA3" w:rsidP="00151BA3">
            <w:pPr>
              <w:pStyle w:val="ad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 w:rsidRPr="00951EFA">
              <w:rPr>
                <w:rFonts w:ascii="Times New Roman" w:hAnsi="Times New Roman" w:cs="Times New Roman"/>
              </w:rPr>
              <w:t>Транспортные услуги по маршруту.</w:t>
            </w:r>
          </w:p>
          <w:p w:rsidR="00151BA3" w:rsidRPr="00951EFA" w:rsidRDefault="00151BA3" w:rsidP="00151BA3">
            <w:pPr>
              <w:pStyle w:val="ad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 w:rsidRPr="00951EFA">
              <w:rPr>
                <w:rFonts w:ascii="Times New Roman" w:hAnsi="Times New Roman" w:cs="Times New Roman"/>
              </w:rPr>
              <w:t>Транспортная страховка</w:t>
            </w:r>
          </w:p>
          <w:p w:rsidR="00151BA3" w:rsidRPr="00951EFA" w:rsidRDefault="00151BA3" w:rsidP="00151BA3">
            <w:pPr>
              <w:pStyle w:val="ad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 w:rsidRPr="00951EFA">
              <w:rPr>
                <w:rFonts w:ascii="Times New Roman" w:hAnsi="Times New Roman" w:cs="Times New Roman"/>
              </w:rPr>
              <w:t>Размещение в отеле г. Владикавказ 1 ночь</w:t>
            </w:r>
          </w:p>
          <w:p w:rsidR="00151BA3" w:rsidRPr="00951EFA" w:rsidRDefault="00151BA3" w:rsidP="00151BA3">
            <w:pPr>
              <w:pStyle w:val="ad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 w:rsidRPr="00951EFA">
              <w:rPr>
                <w:rFonts w:ascii="Times New Roman" w:hAnsi="Times New Roman" w:cs="Times New Roman"/>
              </w:rPr>
              <w:t>2 завтрака</w:t>
            </w:r>
          </w:p>
          <w:p w:rsidR="00151BA3" w:rsidRPr="00951EFA" w:rsidRDefault="00151BA3" w:rsidP="00151BA3">
            <w:pPr>
              <w:pStyle w:val="ad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 w:rsidRPr="00951EFA">
              <w:rPr>
                <w:rFonts w:ascii="Times New Roman" w:hAnsi="Times New Roman" w:cs="Times New Roman"/>
              </w:rPr>
              <w:t>Обзорная экскурсия по Владикавказу</w:t>
            </w:r>
          </w:p>
          <w:p w:rsidR="00151BA3" w:rsidRPr="00951EFA" w:rsidRDefault="00151BA3" w:rsidP="00151BA3">
            <w:pPr>
              <w:pStyle w:val="ad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 w:rsidRPr="00951EFA">
              <w:rPr>
                <w:rFonts w:ascii="Times New Roman" w:hAnsi="Times New Roman" w:cs="Times New Roman"/>
              </w:rPr>
              <w:t xml:space="preserve">Обзорная экскурсия в </w:t>
            </w:r>
            <w:proofErr w:type="spellStart"/>
            <w:r w:rsidRPr="00951EFA">
              <w:rPr>
                <w:rFonts w:ascii="Times New Roman" w:hAnsi="Times New Roman" w:cs="Times New Roman"/>
              </w:rPr>
              <w:t>Куртатинское</w:t>
            </w:r>
            <w:proofErr w:type="spellEnd"/>
            <w:r w:rsidRPr="00951EFA">
              <w:rPr>
                <w:rFonts w:ascii="Times New Roman" w:hAnsi="Times New Roman" w:cs="Times New Roman"/>
              </w:rPr>
              <w:t xml:space="preserve"> ущелье</w:t>
            </w:r>
          </w:p>
          <w:p w:rsidR="00151BA3" w:rsidRPr="00951EFA" w:rsidRDefault="00151BA3" w:rsidP="00151BA3">
            <w:pPr>
              <w:pStyle w:val="ad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 w:rsidRPr="00951EFA">
              <w:rPr>
                <w:rFonts w:ascii="Times New Roman" w:hAnsi="Times New Roman" w:cs="Times New Roman"/>
              </w:rPr>
              <w:t xml:space="preserve">Экскурсия в селение </w:t>
            </w:r>
            <w:proofErr w:type="spellStart"/>
            <w:r w:rsidRPr="00951EFA">
              <w:rPr>
                <w:rFonts w:ascii="Times New Roman" w:hAnsi="Times New Roman" w:cs="Times New Roman"/>
              </w:rPr>
              <w:t>Дзивгис</w:t>
            </w:r>
            <w:proofErr w:type="spellEnd"/>
          </w:p>
          <w:p w:rsidR="004C5C42" w:rsidRPr="00951EFA" w:rsidRDefault="004C5C42" w:rsidP="00151BA3">
            <w:pPr>
              <w:pStyle w:val="ad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 w:rsidRPr="00951EFA">
              <w:rPr>
                <w:rFonts w:ascii="Times New Roman" w:hAnsi="Times New Roman" w:cs="Times New Roman"/>
              </w:rPr>
              <w:t>Посещение Аланского мужского монастыря.</w:t>
            </w:r>
          </w:p>
          <w:p w:rsidR="004C5C42" w:rsidRPr="00951EFA" w:rsidRDefault="004C5C42" w:rsidP="00151BA3">
            <w:pPr>
              <w:pStyle w:val="ad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 w:rsidRPr="00951EFA">
              <w:rPr>
                <w:rFonts w:ascii="Times New Roman" w:hAnsi="Times New Roman" w:cs="Times New Roman"/>
              </w:rPr>
              <w:t>Услуги экскурсоводов</w:t>
            </w:r>
          </w:p>
          <w:p w:rsidR="004C5C42" w:rsidRPr="00951EFA" w:rsidRDefault="004C5C42" w:rsidP="00151BA3">
            <w:pPr>
              <w:pStyle w:val="ad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 w:rsidRPr="00951EFA">
              <w:rPr>
                <w:rFonts w:ascii="Times New Roman" w:hAnsi="Times New Roman" w:cs="Times New Roman"/>
              </w:rPr>
              <w:t>Обзорная экскурсия по Грозному</w:t>
            </w:r>
          </w:p>
          <w:p w:rsidR="004C5C42" w:rsidRPr="00951EFA" w:rsidRDefault="004C5C42" w:rsidP="00151BA3">
            <w:pPr>
              <w:pStyle w:val="ad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 w:rsidRPr="00951EFA">
              <w:rPr>
                <w:rFonts w:ascii="Times New Roman" w:hAnsi="Times New Roman" w:cs="Times New Roman"/>
              </w:rPr>
              <w:t>Церковь Архангела Михаила</w:t>
            </w:r>
          </w:p>
          <w:p w:rsidR="006308C8" w:rsidRPr="00951EFA" w:rsidRDefault="006308C8" w:rsidP="00151BA3">
            <w:pPr>
              <w:pStyle w:val="ad"/>
              <w:numPr>
                <w:ilvl w:val="0"/>
                <w:numId w:val="1"/>
              </w:numPr>
              <w:spacing w:after="0" w:line="240" w:lineRule="atLeast"/>
              <w:rPr>
                <w:b/>
              </w:rPr>
            </w:pPr>
            <w:r w:rsidRPr="00951EFA">
              <w:rPr>
                <w:rFonts w:ascii="Times New Roman" w:hAnsi="Times New Roman" w:cs="Times New Roman"/>
              </w:rPr>
              <w:t>Мемориал жертвам депортации в г. Грозный</w:t>
            </w:r>
          </w:p>
          <w:p w:rsidR="00951EFA" w:rsidRPr="00951EFA" w:rsidRDefault="00951EFA" w:rsidP="00951EFA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5381" w:type="dxa"/>
          </w:tcPr>
          <w:p w:rsidR="002F63C0" w:rsidRPr="00951EFA" w:rsidRDefault="00F53C96" w:rsidP="00951EFA">
            <w:pPr>
              <w:pStyle w:val="ad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 w:rsidRPr="00951EFA">
              <w:rPr>
                <w:rFonts w:ascii="Times New Roman" w:hAnsi="Times New Roman" w:cs="Times New Roman"/>
              </w:rPr>
              <w:t>Национальный Музей Северной Осетии-150 руб./чел.</w:t>
            </w:r>
          </w:p>
          <w:p w:rsidR="00F53C96" w:rsidRPr="00951EFA" w:rsidRDefault="00F53C96" w:rsidP="00F53C96">
            <w:pPr>
              <w:pStyle w:val="ad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 w:rsidRPr="00951EFA">
              <w:rPr>
                <w:rFonts w:ascii="Times New Roman" w:hAnsi="Times New Roman" w:cs="Times New Roman"/>
              </w:rPr>
              <w:t>Обзорная площадка Грозный Сити- 100 руб./чел.</w:t>
            </w:r>
          </w:p>
          <w:p w:rsidR="00F53C96" w:rsidRPr="00951EFA" w:rsidRDefault="00F53C96" w:rsidP="00F53C96">
            <w:pPr>
              <w:pStyle w:val="ad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 w:rsidRPr="00951EFA">
              <w:rPr>
                <w:rFonts w:ascii="Times New Roman" w:hAnsi="Times New Roman" w:cs="Times New Roman"/>
              </w:rPr>
              <w:t>Музей им. Кадырова-150 руб./чел.</w:t>
            </w:r>
          </w:p>
          <w:p w:rsidR="00F53C96" w:rsidRPr="00CC5EA4" w:rsidRDefault="00951EFA" w:rsidP="00F53C96">
            <w:pPr>
              <w:pStyle w:val="ad"/>
              <w:numPr>
                <w:ilvl w:val="0"/>
                <w:numId w:val="1"/>
              </w:numPr>
              <w:spacing w:after="0" w:line="240" w:lineRule="atLeast"/>
              <w:rPr>
                <w:b/>
              </w:rPr>
            </w:pPr>
            <w:r w:rsidRPr="00CC5EA4">
              <w:rPr>
                <w:rFonts w:ascii="Times New Roman" w:hAnsi="Times New Roman" w:cs="Times New Roman"/>
              </w:rPr>
              <w:t>Обед</w:t>
            </w:r>
            <w:r w:rsidR="00CC5EA4" w:rsidRPr="00CC5EA4">
              <w:rPr>
                <w:rFonts w:ascii="Times New Roman" w:hAnsi="Times New Roman" w:cs="Times New Roman"/>
              </w:rPr>
              <w:t>ы-</w:t>
            </w:r>
            <w:r w:rsidR="00FF243A">
              <w:rPr>
                <w:rFonts w:ascii="Times New Roman" w:hAnsi="Times New Roman" w:cs="Times New Roman"/>
              </w:rPr>
              <w:t xml:space="preserve">500-600 руб. 1 </w:t>
            </w:r>
            <w:proofErr w:type="gramStart"/>
            <w:r w:rsidR="00FF243A">
              <w:rPr>
                <w:rFonts w:ascii="Times New Roman" w:hAnsi="Times New Roman" w:cs="Times New Roman"/>
              </w:rPr>
              <w:t>обед.-</w:t>
            </w:r>
            <w:proofErr w:type="gramEnd"/>
            <w:r w:rsidR="00CC5EA4" w:rsidRPr="00CC5EA4">
              <w:rPr>
                <w:rFonts w:ascii="Times New Roman" w:hAnsi="Times New Roman" w:cs="Times New Roman"/>
              </w:rPr>
              <w:t xml:space="preserve">   заказываю</w:t>
            </w:r>
            <w:r w:rsidRPr="00CC5EA4">
              <w:rPr>
                <w:rFonts w:ascii="Times New Roman" w:hAnsi="Times New Roman" w:cs="Times New Roman"/>
              </w:rPr>
              <w:t>тся при бронировании тура.</w:t>
            </w:r>
            <w:r w:rsidR="00CC5EA4">
              <w:rPr>
                <w:rFonts w:ascii="Times New Roman" w:hAnsi="Times New Roman" w:cs="Times New Roman"/>
              </w:rPr>
              <w:t xml:space="preserve"> ( по программе 2 обеда)</w:t>
            </w:r>
          </w:p>
          <w:p w:rsidR="00951EFA" w:rsidRPr="006308C8" w:rsidRDefault="00951EFA" w:rsidP="00F53C96">
            <w:pPr>
              <w:pStyle w:val="ad"/>
              <w:numPr>
                <w:ilvl w:val="0"/>
                <w:numId w:val="1"/>
              </w:numPr>
              <w:spacing w:after="0" w:line="240" w:lineRule="atLeast"/>
              <w:rPr>
                <w:b/>
              </w:rPr>
            </w:pPr>
            <w:r>
              <w:rPr>
                <w:rFonts w:ascii="Times New Roman" w:hAnsi="Times New Roman" w:cs="Times New Roman"/>
              </w:rPr>
              <w:t>Личные расходы.</w:t>
            </w:r>
          </w:p>
        </w:tc>
      </w:tr>
    </w:tbl>
    <w:p w:rsidR="002F63C0" w:rsidRDefault="002F63C0" w:rsidP="002F63C0">
      <w:pPr>
        <w:spacing w:after="0" w:line="240" w:lineRule="atLeast"/>
        <w:rPr>
          <w:b/>
        </w:rPr>
      </w:pPr>
    </w:p>
    <w:p w:rsidR="00951EFA" w:rsidRPr="00CC5EA4" w:rsidRDefault="00951EFA" w:rsidP="002F63C0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CC5EA4">
        <w:rPr>
          <w:rFonts w:ascii="Times New Roman" w:hAnsi="Times New Roman" w:cs="Times New Roman"/>
          <w:b/>
          <w:sz w:val="32"/>
          <w:szCs w:val="32"/>
        </w:rPr>
        <w:t>Стоимость программы тура на 1 человека при 2-х местном размещении:</w:t>
      </w:r>
      <w:r w:rsidR="00CC5EA4" w:rsidRPr="00CC5EA4">
        <w:rPr>
          <w:rFonts w:ascii="Times New Roman" w:hAnsi="Times New Roman" w:cs="Times New Roman"/>
          <w:b/>
          <w:sz w:val="32"/>
          <w:szCs w:val="32"/>
        </w:rPr>
        <w:t xml:space="preserve"> 8970 руб.</w:t>
      </w:r>
    </w:p>
    <w:p w:rsidR="00CC5EA4" w:rsidRDefault="00CC5EA4" w:rsidP="002F63C0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51EFA" w:rsidRPr="00CC5EA4" w:rsidRDefault="00CC5EA4" w:rsidP="00CC5EA4">
      <w:pPr>
        <w:spacing w:after="0" w:line="240" w:lineRule="atLeast"/>
        <w:ind w:left="-851"/>
        <w:rPr>
          <w:rFonts w:ascii="Times New Roman" w:hAnsi="Times New Roman" w:cs="Times New Roman"/>
          <w:b/>
        </w:rPr>
      </w:pPr>
      <w:r w:rsidRPr="00CC5EA4">
        <w:rPr>
          <w:rFonts w:ascii="Times New Roman" w:hAnsi="Times New Roman" w:cs="Times New Roman"/>
          <w:b/>
        </w:rPr>
        <w:t>Программа тура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c"/>
        <w:tblW w:w="102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8783"/>
      </w:tblGrid>
      <w:tr w:rsidR="00277F99" w:rsidTr="00991313">
        <w:tc>
          <w:tcPr>
            <w:tcW w:w="1418" w:type="dxa"/>
          </w:tcPr>
          <w:p w:rsidR="00277F99" w:rsidRDefault="00A9274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день</w:t>
            </w:r>
          </w:p>
        </w:tc>
        <w:tc>
          <w:tcPr>
            <w:tcW w:w="8783" w:type="dxa"/>
          </w:tcPr>
          <w:p w:rsidR="00277F99" w:rsidRDefault="00A9274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Выезд из Ростов-на-Дону во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Владикавказ </w:t>
            </w:r>
            <w:r w:rsidR="00A44AF7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="00A44AF7">
              <w:rPr>
                <w:rFonts w:ascii="Times New Roman" w:eastAsia="Calibri" w:hAnsi="Times New Roman" w:cs="Times New Roman"/>
              </w:rPr>
              <w:t xml:space="preserve"> 21-00 </w:t>
            </w:r>
            <w:r>
              <w:rPr>
                <w:rFonts w:ascii="Times New Roman" w:eastAsia="Calibri" w:hAnsi="Times New Roman" w:cs="Times New Roman"/>
              </w:rPr>
              <w:t>(690 км.)</w:t>
            </w:r>
          </w:p>
        </w:tc>
      </w:tr>
      <w:tr w:rsidR="00277F99" w:rsidTr="00991313">
        <w:tc>
          <w:tcPr>
            <w:tcW w:w="1418" w:type="dxa"/>
          </w:tcPr>
          <w:p w:rsidR="00277F99" w:rsidRDefault="00277F9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F99" w:rsidRDefault="00277F9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F99" w:rsidRDefault="00A9274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день</w:t>
            </w:r>
          </w:p>
        </w:tc>
        <w:tc>
          <w:tcPr>
            <w:tcW w:w="8783" w:type="dxa"/>
          </w:tcPr>
          <w:p w:rsidR="00277F99" w:rsidRDefault="00A44AF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84130">
              <w:rPr>
                <w:rFonts w:ascii="Times New Roman" w:eastAsia="Calibri" w:hAnsi="Times New Roman" w:cs="Times New Roman"/>
                <w:b/>
              </w:rPr>
              <w:t>Прибытие во Владикавказ.</w:t>
            </w:r>
            <w:r w:rsidR="00A9274C">
              <w:rPr>
                <w:rFonts w:ascii="Times New Roman" w:eastAsia="Calibri" w:hAnsi="Times New Roman" w:cs="Times New Roman"/>
              </w:rPr>
              <w:t xml:space="preserve"> Завтрак </w:t>
            </w:r>
          </w:p>
          <w:p w:rsidR="00277F99" w:rsidRDefault="00A9274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10-00 Встреча с </w:t>
            </w:r>
            <w:proofErr w:type="gramStart"/>
            <w:r>
              <w:rPr>
                <w:rFonts w:ascii="Times New Roman" w:eastAsia="Calibri" w:hAnsi="Times New Roman" w:cs="Times New Roman"/>
              </w:rPr>
              <w:t>экскурсоводом..</w:t>
            </w:r>
            <w:proofErr w:type="gramEnd"/>
          </w:p>
          <w:p w:rsidR="00277F99" w:rsidRDefault="00A9274C">
            <w:pPr>
              <w:pStyle w:val="ab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b/>
                <w:bCs/>
                <w:sz w:val="21"/>
                <w:szCs w:val="21"/>
              </w:rPr>
              <w:t>Обзорная экскурсия по городу</w:t>
            </w:r>
            <w:r>
              <w:rPr>
                <w:rFonts w:ascii="Times New Roman" w:eastAsia="Calibri" w:hAnsi="Times New Roman"/>
                <w:b/>
                <w:bCs/>
                <w:color w:val="C9211E"/>
                <w:sz w:val="21"/>
                <w:szCs w:val="21"/>
              </w:rPr>
              <w:t xml:space="preserve"> </w:t>
            </w:r>
          </w:p>
          <w:p w:rsidR="00991313" w:rsidRDefault="00A9274C">
            <w:pPr>
              <w:pStyle w:val="a6"/>
              <w:widowControl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Calibr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З</w:t>
            </w:r>
            <w:r>
              <w:rPr>
                <w:rFonts w:ascii="Times New Roman" w:eastAsia="Calibri" w:hAnsi="Times New Roman" w:cs="Calibri"/>
                <w:color w:val="000000"/>
                <w:sz w:val="21"/>
                <w:szCs w:val="21"/>
              </w:rPr>
              <w:t>наковые места и многовековая история одного из красивейших городов Кавказа. Прогулка</w:t>
            </w:r>
            <w:r>
              <w:rPr>
                <w:rFonts w:ascii="Times New Roman" w:eastAsia="Calibri" w:hAnsi="Times New Roman" w:cs="Calibri"/>
                <w:color w:val="000000"/>
                <w:sz w:val="21"/>
                <w:szCs w:val="21"/>
                <w:shd w:val="clear" w:color="auto" w:fill="FFFFFF"/>
              </w:rPr>
              <w:t xml:space="preserve"> по центру Владикавказа позволит обнаружить отголоски прошедших веков, воплощенные в старинных зданиях и бывших купеческих домах.</w:t>
            </w:r>
            <w:r w:rsidR="00991313">
              <w:t xml:space="preserve"> </w:t>
            </w:r>
            <w:r w:rsidR="00991313" w:rsidRPr="00991313">
              <w:rPr>
                <w:rFonts w:ascii="Times New Roman" w:eastAsia="Calibri" w:hAnsi="Times New Roman" w:cs="Calibri"/>
                <w:color w:val="000000"/>
                <w:sz w:val="21"/>
                <w:szCs w:val="21"/>
                <w:shd w:val="clear" w:color="auto" w:fill="FFFFFF"/>
              </w:rPr>
              <w:t>Город истории и ярких красок, место пересечения древних торговых путей – все это о Владикавказе. Пр</w:t>
            </w:r>
            <w:r w:rsidR="00991313">
              <w:rPr>
                <w:rFonts w:ascii="Times New Roman" w:eastAsia="Calibri" w:hAnsi="Times New Roman" w:cs="Calibri"/>
                <w:color w:val="000000"/>
                <w:sz w:val="21"/>
                <w:szCs w:val="21"/>
                <w:shd w:val="clear" w:color="auto" w:fill="FFFFFF"/>
              </w:rPr>
              <w:t>иглашаем вас на свидание с</w:t>
            </w:r>
            <w:r w:rsidR="00991313" w:rsidRPr="00991313">
              <w:rPr>
                <w:rFonts w:ascii="Times New Roman" w:eastAsia="Calibri" w:hAnsi="Times New Roman" w:cs="Calibri"/>
                <w:color w:val="000000"/>
                <w:sz w:val="21"/>
                <w:szCs w:val="21"/>
                <w:shd w:val="clear" w:color="auto" w:fill="FFFFFF"/>
              </w:rPr>
              <w:t xml:space="preserve"> гостеприимным городом. Вы увидите памятники архитектуры и другие достопримечательности, почувствуете горный воздух ледяных вершин, ощутите местный колорит, посетив рынок и </w:t>
            </w:r>
            <w:r w:rsidR="00991313">
              <w:rPr>
                <w:rFonts w:ascii="Times New Roman" w:eastAsia="Calibri" w:hAnsi="Times New Roman" w:cs="Calibri"/>
                <w:color w:val="000000"/>
                <w:sz w:val="21"/>
                <w:szCs w:val="21"/>
                <w:shd w:val="clear" w:color="auto" w:fill="FFFFFF"/>
              </w:rPr>
              <w:t>попробовав осетинскую кухню.  Г</w:t>
            </w:r>
            <w:r w:rsidR="00991313" w:rsidRPr="00991313">
              <w:rPr>
                <w:rFonts w:ascii="Times New Roman" w:eastAsia="Calibri" w:hAnsi="Times New Roman" w:cs="Calibri"/>
                <w:color w:val="000000"/>
                <w:sz w:val="21"/>
                <w:szCs w:val="21"/>
                <w:shd w:val="clear" w:color="auto" w:fill="FFFFFF"/>
              </w:rPr>
              <w:t xml:space="preserve">ид покажет вам следы разных религий и тот самый Владикавказ, который нашел свое отображение в произведениях известных писателей.  </w:t>
            </w:r>
          </w:p>
          <w:p w:rsidR="00A44AF7" w:rsidRDefault="00A9274C" w:rsidP="00A44AF7">
            <w:pPr>
              <w:pStyle w:val="a6"/>
              <w:widowControl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63C0">
              <w:rPr>
                <w:rFonts w:ascii="Times New Roman" w:eastAsia="Calibri" w:hAnsi="Times New Roman" w:cs="Calibri"/>
                <w:b/>
                <w:color w:val="000000"/>
                <w:sz w:val="21"/>
                <w:szCs w:val="21"/>
                <w:shd w:val="clear" w:color="auto" w:fill="FFFFFF"/>
              </w:rPr>
              <w:t>Посещение национального музея</w:t>
            </w:r>
            <w:r>
              <w:rPr>
                <w:rFonts w:ascii="Times New Roman" w:eastAsia="Calibri" w:hAnsi="Times New Roman" w:cs="Calibri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991313">
              <w:rPr>
                <w:rFonts w:ascii="Times New Roman" w:eastAsia="Calibri" w:hAnsi="Times New Roman"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A44AF7">
              <w:rPr>
                <w:rFonts w:ascii="Times New Roman" w:eastAsia="Calibri" w:hAnsi="Times New Roman" w:cs="Calibri"/>
                <w:color w:val="000000"/>
                <w:sz w:val="21"/>
                <w:szCs w:val="21"/>
                <w:shd w:val="clear" w:color="auto" w:fill="FFFFFF"/>
              </w:rPr>
              <w:t xml:space="preserve"> Национальный музей Северной Осетии</w:t>
            </w:r>
            <w:r w:rsidR="00991313">
              <w:rPr>
                <w:rFonts w:ascii="Times New Roman" w:eastAsia="Calibri" w:hAnsi="Times New Roman" w:cs="Calibri"/>
                <w:color w:val="000000"/>
                <w:sz w:val="21"/>
                <w:szCs w:val="21"/>
                <w:shd w:val="clear" w:color="auto" w:fill="FFFFFF"/>
              </w:rPr>
              <w:t xml:space="preserve"> один из старейших в</w:t>
            </w:r>
            <w:r w:rsidR="00A44AF7">
              <w:rPr>
                <w:rFonts w:ascii="Times New Roman" w:eastAsia="Calibri" w:hAnsi="Times New Roman" w:cs="Calibri"/>
                <w:color w:val="000000"/>
                <w:sz w:val="21"/>
                <w:szCs w:val="21"/>
                <w:shd w:val="clear" w:color="auto" w:fill="FFFFFF"/>
              </w:rPr>
              <w:t xml:space="preserve"> регионе, основан он в 1893 году городской интеллигенцией, </w:t>
            </w:r>
            <w:r w:rsidR="00A44AF7" w:rsidRPr="00A44AF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Экспозиция музея рассказывает об истории региона с древнейших времён до наших дней</w:t>
            </w:r>
            <w:r w:rsidR="00A44AF7">
              <w:rPr>
                <w:rFonts w:ascii="Arial" w:hAnsi="Arial" w:cs="Arial"/>
                <w:color w:val="312D41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Автобусная экскурсия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Куртатинскоге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ущелье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A44A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«с. </w:t>
            </w:r>
            <w:proofErr w:type="spellStart"/>
            <w:r w:rsidRPr="00A44AF7">
              <w:rPr>
                <w:rFonts w:ascii="Times New Roman" w:eastAsia="Times New Roman" w:hAnsi="Times New Roman" w:cs="Times New Roman"/>
                <w:b/>
                <w:lang w:eastAsia="ru-RU"/>
              </w:rPr>
              <w:t>Дзивгис</w:t>
            </w:r>
            <w:proofErr w:type="spellEnd"/>
            <w:r w:rsidRPr="00A44AF7">
              <w:rPr>
                <w:rFonts w:ascii="Times New Roman" w:eastAsia="Times New Roman" w:hAnsi="Times New Roman" w:cs="Times New Roman"/>
                <w:b/>
                <w:lang w:eastAsia="ru-RU"/>
              </w:rPr>
              <w:t>, «Наскальная крепость – XVI век</w:t>
            </w:r>
            <w:r w:rsidR="00A44A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а»</w:t>
            </w:r>
          </w:p>
          <w:p w:rsidR="00A44AF7" w:rsidRDefault="00A9274C" w:rsidP="00A44AF7">
            <w:pPr>
              <w:pStyle w:val="a6"/>
              <w:widowControl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 самом начале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Куртатинского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ущелья Северной Осетии- Алании, за местом, где бурный, стремительный поток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Фиагдона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сжимают горные громады в теснине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Кадаргаван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под скальным выступом расположено древнее селение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Дзивгис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Это первый населенный пункт, в который попадает </w:t>
            </w: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путник</w:t>
            </w:r>
            <w:proofErr w:type="gram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вступив в ущелье. Селение находится между рекой и обрывами горы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Кариу-хох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В старину, во времена вольных горских обществ проехать через теснину в ущелье к селению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Дзивгис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можно было только по узкой и опасной дороге. Важность этого места для защиты всего ущелья особенно остро осознавалась в средние века. К этому периоду (XIII-XVI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вв.) относятся и грандиозные оборонительные сооружения селения, среди которых особенно стоит отметить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Дзивгискую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крепость (ос.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Дзывгъисы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фидар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),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A44AF7" w:rsidRDefault="00A9274C" w:rsidP="00A44AF7">
            <w:pPr>
              <w:pStyle w:val="a6"/>
              <w:widowControl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обед в горах</w:t>
            </w:r>
            <w:r w:rsidR="00A44A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  <w:p w:rsidR="00A44AF7" w:rsidRPr="00C84130" w:rsidRDefault="00A9274C" w:rsidP="00A44AF7">
            <w:pPr>
              <w:pStyle w:val="a6"/>
              <w:widowControl w:val="0"/>
              <w:spacing w:after="0" w:line="240" w:lineRule="auto"/>
              <w:ind w:lef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Посещение Аланского мужского монастыря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Свято-Успенский Аланский монастырь считают самой высокой обителью в России. Это мнение возникло в связи с его расположением, он находится в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Куртатинском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ущелье Северной Осетии</w:t>
            </w:r>
            <w:r w:rsidRPr="00C84130">
              <w:rPr>
                <w:rFonts w:ascii="Times New Roman" w:eastAsia="Calibri" w:hAnsi="Times New Roman" w:cs="Times New Roman"/>
              </w:rPr>
              <w:t>.</w:t>
            </w:r>
            <w:r w:rsidR="00C84130" w:rsidRPr="00C84130">
              <w:rPr>
                <w:rFonts w:ascii="Times New Roman" w:hAnsi="Times New Roman" w:cs="Times New Roman"/>
                <w:shd w:val="clear" w:color="auto" w:fill="FFFFFF"/>
              </w:rPr>
              <w:t xml:space="preserve"> В пяти километрах от монастыря находится часовня, в которой шестьсот лет хранилась главная святыня Осетии и всего северного Кавказа - </w:t>
            </w:r>
            <w:proofErr w:type="spellStart"/>
            <w:r w:rsidR="00C84130" w:rsidRPr="00C84130">
              <w:rPr>
                <w:rFonts w:ascii="Times New Roman" w:hAnsi="Times New Roman" w:cs="Times New Roman"/>
                <w:shd w:val="clear" w:color="auto" w:fill="FFFFFF"/>
              </w:rPr>
              <w:t>Иверская</w:t>
            </w:r>
            <w:proofErr w:type="spellEnd"/>
            <w:r w:rsidR="00C84130" w:rsidRPr="00C84130">
              <w:rPr>
                <w:rFonts w:ascii="Times New Roman" w:hAnsi="Times New Roman" w:cs="Times New Roman"/>
                <w:shd w:val="clear" w:color="auto" w:fill="FFFFFF"/>
              </w:rPr>
              <w:t xml:space="preserve"> Моздокская икона Божией Матери, подаренная святой благоверной Царицей Грузии Тамарой Великой. Подлинник иконы в годы Великой Отечественной войны был утрачен. По преданию, с восстановлением Православных монастырей в Осетии эта икона будет обретена.</w:t>
            </w:r>
          </w:p>
          <w:p w:rsidR="00277F99" w:rsidRDefault="00A9274C" w:rsidP="00A44AF7">
            <w:pPr>
              <w:pStyle w:val="a6"/>
              <w:widowControl w:val="0"/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Возвращение во Владикавказ, размещение в отеле. Свободное время.</w:t>
            </w:r>
            <w:r w:rsidR="00C84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Ночлег.</w:t>
            </w:r>
          </w:p>
          <w:p w:rsidR="00277F99" w:rsidRDefault="00277F9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F99" w:rsidTr="00991313">
        <w:tc>
          <w:tcPr>
            <w:tcW w:w="1418" w:type="dxa"/>
          </w:tcPr>
          <w:p w:rsidR="00277F99" w:rsidRDefault="00CC5EA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 день</w:t>
            </w:r>
          </w:p>
        </w:tc>
        <w:tc>
          <w:tcPr>
            <w:tcW w:w="8783" w:type="dxa"/>
          </w:tcPr>
          <w:p w:rsidR="00C84130" w:rsidRPr="00C84130" w:rsidRDefault="00A927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413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84130" w:rsidRPr="00C84130">
              <w:rPr>
                <w:rFonts w:ascii="Times New Roman" w:eastAsia="Calibri" w:hAnsi="Times New Roman" w:cs="Times New Roman"/>
                <w:b/>
              </w:rPr>
              <w:t>Грозный.</w:t>
            </w:r>
          </w:p>
          <w:p w:rsidR="00277F99" w:rsidRPr="00577073" w:rsidRDefault="00A927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073">
              <w:rPr>
                <w:rFonts w:ascii="Times New Roman" w:eastAsia="Calibri" w:hAnsi="Times New Roman" w:cs="Times New Roman"/>
                <w:b/>
              </w:rPr>
              <w:t>09-00 Завтрак.</w:t>
            </w:r>
          </w:p>
          <w:p w:rsidR="00C84130" w:rsidRDefault="00A927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Переезд на экскурсию в Грозный.</w:t>
            </w:r>
            <w:r w:rsidR="00C84130">
              <w:rPr>
                <w:rFonts w:ascii="Times New Roman" w:eastAsia="Calibri" w:hAnsi="Times New Roman" w:cs="Times New Roman"/>
              </w:rPr>
              <w:t xml:space="preserve"> (120 км.) </w:t>
            </w:r>
          </w:p>
          <w:p w:rsidR="00C84130" w:rsidRDefault="00A927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Грозный – город-феникс, возрожденный из пепла уже такой далекой войны. Крепость Грозную возвели в начале XIX века. Через 70 лет после основания крепости на общественные пожертвования построили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церковь Архангела Михаила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После войны город отстроили заново. Храм, разрушенный войной, восстановили, здесь регулярно проходят службы.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Напротив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храма расположен комплекс высоток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«Грозный-Сити».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 смотровой площадки одной из башен комплекса, с высоты птичьего полета, город виден как на ладони. Духовное сердце Грозного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– мечеть «Сердце Чечни».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Мечеть издали напоминает хрупкий цветок, а вблизи восхищает величием архитектуры.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Мемориал жертвам депортации и сотрудникам МВД на площади им. Кадырова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Посещение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музея имени Кадырова.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музее, помимо предметов национального быта, собрана коллекция полотен современных живописцев. Каждая из этих картин – история, часто счастливая, но иногда печальная до слез.</w:t>
            </w:r>
          </w:p>
          <w:p w:rsidR="00277F99" w:rsidRDefault="00A9274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Обед</w:t>
            </w:r>
            <w:r w:rsidR="00C841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Свободное время.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Отправле</w:t>
            </w:r>
            <w:r w:rsidR="00C841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ние в Ростов-на-Дону после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16-00</w:t>
            </w:r>
          </w:p>
        </w:tc>
      </w:tr>
      <w:tr w:rsidR="00277F99" w:rsidTr="00991313">
        <w:tc>
          <w:tcPr>
            <w:tcW w:w="1418" w:type="dxa"/>
          </w:tcPr>
          <w:p w:rsidR="00277F99" w:rsidRDefault="00CC5EA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день</w:t>
            </w:r>
          </w:p>
        </w:tc>
        <w:tc>
          <w:tcPr>
            <w:tcW w:w="8783" w:type="dxa"/>
          </w:tcPr>
          <w:p w:rsidR="00277F99" w:rsidRDefault="00A9274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Прибытие в Ростов-на-Дону </w:t>
            </w:r>
            <w:r w:rsidR="00CC5EA4">
              <w:rPr>
                <w:rFonts w:ascii="Times New Roman" w:eastAsia="Calibri" w:hAnsi="Times New Roman" w:cs="Times New Roman"/>
              </w:rPr>
              <w:t xml:space="preserve">после </w:t>
            </w:r>
          </w:p>
        </w:tc>
      </w:tr>
    </w:tbl>
    <w:p w:rsidR="00951EFA" w:rsidRDefault="00951EFA">
      <w:pPr>
        <w:spacing w:after="0"/>
        <w:rPr>
          <w:rFonts w:ascii="Times New Roman" w:hAnsi="Times New Roman" w:cs="Times New Roman"/>
        </w:rPr>
      </w:pPr>
    </w:p>
    <w:p w:rsidR="009B0D17" w:rsidRDefault="009B0D17">
      <w:pPr>
        <w:spacing w:after="0"/>
        <w:rPr>
          <w:rFonts w:ascii="Times New Roman" w:hAnsi="Times New Roman" w:cs="Times New Roman"/>
        </w:rPr>
      </w:pPr>
    </w:p>
    <w:p w:rsidR="009B0D17" w:rsidRDefault="009B0D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изменений погодных условий, экскурсионная программы может быть изменена с сохранением тура в целом.</w:t>
      </w:r>
    </w:p>
    <w:p w:rsidR="009B0D17" w:rsidRDefault="009B0D17">
      <w:pPr>
        <w:spacing w:after="0"/>
        <w:rPr>
          <w:rFonts w:ascii="Times New Roman" w:hAnsi="Times New Roman" w:cs="Times New Roman"/>
        </w:rPr>
      </w:pPr>
    </w:p>
    <w:p w:rsidR="009B0D17" w:rsidRDefault="009B0D17">
      <w:pPr>
        <w:spacing w:after="0"/>
        <w:rPr>
          <w:rFonts w:ascii="Times New Roman" w:hAnsi="Times New Roman" w:cs="Times New Roman"/>
        </w:rPr>
      </w:pPr>
    </w:p>
    <w:p w:rsidR="009B0D17" w:rsidRPr="009B0D17" w:rsidRDefault="009B0D17">
      <w:pPr>
        <w:spacing w:after="0"/>
        <w:rPr>
          <w:rFonts w:ascii="Times New Roman" w:hAnsi="Times New Roman" w:cs="Times New Roman"/>
        </w:rPr>
      </w:pPr>
      <w:r w:rsidRPr="009B0D17">
        <w:rPr>
          <w:rFonts w:ascii="Times New Roman" w:hAnsi="Times New Roman" w:cs="Times New Roman"/>
          <w:b/>
        </w:rPr>
        <w:t>Менеджер:</w:t>
      </w:r>
      <w:r>
        <w:rPr>
          <w:rFonts w:ascii="Times New Roman" w:hAnsi="Times New Roman" w:cs="Times New Roman"/>
        </w:rPr>
        <w:t xml:space="preserve"> Аржанова </w:t>
      </w:r>
      <w:proofErr w:type="gramStart"/>
      <w:r>
        <w:rPr>
          <w:rFonts w:ascii="Times New Roman" w:hAnsi="Times New Roman" w:cs="Times New Roman"/>
        </w:rPr>
        <w:t>Дарья  (</w:t>
      </w:r>
      <w:proofErr w:type="gramEnd"/>
      <w:r>
        <w:rPr>
          <w:rFonts w:ascii="Times New Roman" w:hAnsi="Times New Roman" w:cs="Times New Roman"/>
        </w:rPr>
        <w:t xml:space="preserve">863)269-88-89, 244-15-63 </w:t>
      </w:r>
      <w:r w:rsidRPr="009B0D17">
        <w:rPr>
          <w:rFonts w:ascii="Times New Roman" w:hAnsi="Times New Roman" w:cs="Times New Roman"/>
          <w:b/>
          <w:lang w:val="en-US"/>
        </w:rPr>
        <w:t>e</w:t>
      </w:r>
      <w:r w:rsidRPr="009B0D17">
        <w:rPr>
          <w:rFonts w:ascii="Times New Roman" w:hAnsi="Times New Roman" w:cs="Times New Roman"/>
          <w:b/>
        </w:rPr>
        <w:t>-</w:t>
      </w:r>
      <w:r w:rsidRPr="009B0D17">
        <w:rPr>
          <w:rFonts w:ascii="Times New Roman" w:hAnsi="Times New Roman" w:cs="Times New Roman"/>
          <w:b/>
          <w:lang w:val="en-US"/>
        </w:rPr>
        <w:t>mail</w:t>
      </w:r>
      <w:r w:rsidRPr="009B0D17">
        <w:rPr>
          <w:rFonts w:ascii="Times New Roman" w:hAnsi="Times New Roman" w:cs="Times New Roman"/>
          <w:b/>
        </w:rPr>
        <w:t>:</w:t>
      </w:r>
      <w:r w:rsidRPr="009B0D1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lang w:val="en-US"/>
        </w:rPr>
        <w:t>radugaavto</w:t>
      </w:r>
      <w:proofErr w:type="spellEnd"/>
      <w:r w:rsidRPr="009B0D17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aaanet</w:t>
      </w:r>
      <w:proofErr w:type="spellEnd"/>
      <w:r w:rsidRPr="009B0D17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951EFA" w:rsidRDefault="00951EFA">
      <w:pPr>
        <w:spacing w:after="0"/>
        <w:rPr>
          <w:rFonts w:ascii="Times New Roman" w:hAnsi="Times New Roman" w:cs="Times New Roman"/>
        </w:rPr>
      </w:pPr>
    </w:p>
    <w:p w:rsidR="00951EFA" w:rsidRDefault="00951EFA">
      <w:pPr>
        <w:spacing w:after="0"/>
        <w:rPr>
          <w:rFonts w:ascii="Times New Roman" w:hAnsi="Times New Roman" w:cs="Times New Roman"/>
        </w:rPr>
      </w:pPr>
    </w:p>
    <w:sectPr w:rsidR="00951EFA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32B25"/>
    <w:multiLevelType w:val="hybridMultilevel"/>
    <w:tmpl w:val="DBF0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99"/>
    <w:rsid w:val="00151BA3"/>
    <w:rsid w:val="00277F99"/>
    <w:rsid w:val="002F63C0"/>
    <w:rsid w:val="004C5C42"/>
    <w:rsid w:val="00577073"/>
    <w:rsid w:val="006308C8"/>
    <w:rsid w:val="006B39C5"/>
    <w:rsid w:val="00951EFA"/>
    <w:rsid w:val="00987591"/>
    <w:rsid w:val="00991313"/>
    <w:rsid w:val="009B0D17"/>
    <w:rsid w:val="00A44AF7"/>
    <w:rsid w:val="00A9274C"/>
    <w:rsid w:val="00C84130"/>
    <w:rsid w:val="00CC5EA4"/>
    <w:rsid w:val="00F53C96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80EE6-4F39-42B3-9B12-107F5AFE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731A4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8731A4"/>
  </w:style>
  <w:style w:type="character" w:styleId="a3">
    <w:name w:val="Emphasis"/>
    <w:qFormat/>
    <w:rsid w:val="008731A4"/>
    <w:rPr>
      <w:i/>
      <w:iCs/>
    </w:rPr>
  </w:style>
  <w:style w:type="character" w:customStyle="1" w:styleId="a4">
    <w:name w:val="Название Знак"/>
    <w:basedOn w:val="a0"/>
    <w:qFormat/>
    <w:rsid w:val="004056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qFormat/>
    <w:rsid w:val="004056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table" w:styleId="ac">
    <w:name w:val="Table Grid"/>
    <w:basedOn w:val="a1"/>
    <w:uiPriority w:val="39"/>
    <w:rsid w:val="00997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51BA3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6B3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user</cp:lastModifiedBy>
  <cp:revision>2</cp:revision>
  <dcterms:created xsi:type="dcterms:W3CDTF">2021-06-25T11:43:00Z</dcterms:created>
  <dcterms:modified xsi:type="dcterms:W3CDTF">2021-06-25T11:43:00Z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