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E283" w14:textId="77777777" w:rsidR="004B30D5" w:rsidRPr="00B727DB" w:rsidRDefault="00B727DB" w:rsidP="00B727DB">
      <w:pPr>
        <w:pageBreakBefore/>
        <w:rPr>
          <w:rFonts w:ascii="Times New Roman" w:hAnsi="Times New Roman" w:cs="Times New Roman"/>
          <w:sz w:val="28"/>
          <w:szCs w:val="28"/>
          <w:u w:val="single"/>
        </w:rPr>
      </w:pPr>
      <w:r w:rsidRPr="00B727DB">
        <w:rPr>
          <w:rStyle w:val="a3"/>
          <w:rFonts w:ascii="Times New Roman" w:hAnsi="Times New Roman" w:cs="Times New Roman"/>
          <w:sz w:val="28"/>
          <w:szCs w:val="28"/>
          <w:u w:val="single"/>
        </w:rPr>
        <w:t>САНАТОРИЙ "ОРЛИНОЕ ГНЕЗДО"</w:t>
      </w:r>
      <w:r w:rsidR="004B30D5" w:rsidRPr="00B727D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г. Ялта</w:t>
      </w:r>
    </w:p>
    <w:p w14:paraId="6CB3B100" w14:textId="77777777" w:rsidR="00B727DB" w:rsidRPr="00B727DB" w:rsidRDefault="00B727DB" w:rsidP="00B727DB">
      <w:pPr>
        <w:rPr>
          <w:rFonts w:ascii="Times New Roman" w:hAnsi="Times New Roman" w:cs="Times New Roman"/>
          <w:color w:val="000000" w:themeColor="text1"/>
          <w:spacing w:val="5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 xml:space="preserve">Расположение: </w:t>
      </w:r>
      <w:r w:rsidR="004B30D5" w:rsidRPr="00B727DB">
        <w:rPr>
          <w:rFonts w:ascii="Times New Roman" w:hAnsi="Times New Roman" w:cs="Times New Roman"/>
          <w:bCs/>
          <w:color w:val="000000" w:themeColor="text1"/>
          <w:spacing w:val="5"/>
          <w:shd w:val="clear" w:color="auto" w:fill="FFFFFF"/>
        </w:rPr>
        <w:t>Санаторий «Орлиное гнездо»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расположен в центре города Ялта, рядом с Приморским парком и всего в нескольких минутах ходьбы от знаменитой Ялтинской Набережной. Природные условия сформировали в этих местах совершенно уникальный средиземноморский климат, который способствует успешному лечению отдыхающих санатория.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="004B30D5" w:rsidRPr="00B727DB">
        <w:rPr>
          <w:rFonts w:ascii="Times New Roman" w:hAnsi="Times New Roman" w:cs="Times New Roman"/>
          <w:bCs/>
          <w:color w:val="000000" w:themeColor="text1"/>
          <w:spacing w:val="5"/>
          <w:shd w:val="clear" w:color="auto" w:fill="FFFFFF"/>
        </w:rPr>
        <w:t>К услугам гостей здравницы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 доступные и уютные номера со всеми удобствами от категории «Стандарт» до 2-х комнатных комфортабельных номеров. Во всех номерах имеется холодильник, телевизор, а в номерах повышенной комфортности – кондиционеры и новая мебель. Зона </w:t>
      </w:r>
      <w:proofErr w:type="spellStart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Wi-Fi</w:t>
      </w:r>
      <w:proofErr w:type="spellEnd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обслуживания в холле корпусов № 1, 3, 7, 11 и ЛДЦ. Корпуса находятся на расстоянии 150-400 м. друг от 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друга.</w:t>
      </w:r>
    </w:p>
    <w:p w14:paraId="449A3F0A" w14:textId="77777777" w:rsidR="004B30D5" w:rsidRPr="00B727DB" w:rsidRDefault="00B727DB" w:rsidP="00B727DB">
      <w:pPr>
        <w:rPr>
          <w:rFonts w:ascii="Times New Roman" w:hAnsi="Times New Roman" w:cs="Times New Roman"/>
          <w:b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color w:val="000000" w:themeColor="text1"/>
          <w:spacing w:val="5"/>
        </w:rPr>
        <w:t>Размещение:</w:t>
      </w:r>
    </w:p>
    <w:p w14:paraId="6C714E27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Корпус №1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– 5-этажное современное здание, находится на холмистой местности на расстоянии 800 м. от моря, выше Приморского парка. Из окон номеров южной стороны открывается роскошный вид на море и Ялтинскую бухту, северная сторона открывает панораму величественной горы Ай-Петри. Все номера имеют лоджии.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Корпус №3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– 2-х этажное здание, расположенное в зеленой зоне, рядом со столовой в 650 м. от моря. Номера без балконов.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Корпус №7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– 2-х этажный особняк с уютным двориком, представляет собой архитектурный памятник XIX века, расстояние от моря 500 м. Номера без балконов.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Корпус №11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– 3-х этажное здание, расположенное в живописном благодатном уголке по соседству с Храмом-памятником Воскресения Христова, расстояние от моря 500 м. Номера без балконов.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Корпус ЛДЦ (лечебно-диагностический центр)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— бывшая Ялтинская водолечебница – 2-х этажное здание находится на Набережной в 50 м. от моря и считается главным корпусом санатория. На базе этого корпуса создан лечебно-диагностический центр. Номера без балконов.</w:t>
      </w:r>
    </w:p>
    <w:p w14:paraId="51D0211B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Номерной фонд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:</w:t>
      </w:r>
    </w:p>
    <w:p w14:paraId="3892FB3A" w14:textId="77777777" w:rsidR="004B30D5" w:rsidRPr="00B727DB" w:rsidRDefault="004B30D5" w:rsidP="00B727DB">
      <w:pPr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lang w:eastAsia="ru-RU" w:bidi="ar-SA"/>
        </w:rPr>
      </w:pPr>
      <w:r w:rsidRPr="00B727D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lang w:eastAsia="ru-RU" w:bidi="ar-SA"/>
        </w:rPr>
        <w:t xml:space="preserve"> </w:t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1-комнатный 2-местный улучшенный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номер, площадью 16-21 м</w:t>
      </w:r>
      <w:r w:rsidR="00B727DB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2, душ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, туалет, умывальник.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В номере: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современная мебель, холодильник, телевизор, кондиционер. Дополнительное место: маленький диван.</w:t>
      </w:r>
    </w:p>
    <w:p w14:paraId="79BCA18E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2-комнатный 2-местный номер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, площадью 21 м2: ванна, туалет, умывальник, современная мебель, холодильник, телевизор, кондиционер. Дополнительное место: маленький диван.</w:t>
      </w:r>
    </w:p>
    <w:p w14:paraId="548EBB59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2-комнатный 2-местный улучшенный номер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, площадью 45 м2.</w:t>
      </w:r>
      <w:r w:rsidRPr="00B727DB">
        <w:rPr>
          <w:rFonts w:ascii="Times New Roman" w:hAnsi="Times New Roman" w:cs="Times New Roman"/>
          <w:color w:val="000000" w:themeColor="text1"/>
          <w:spacing w:val="5"/>
        </w:rPr>
        <w:br/>
      </w: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Номер с удобствами: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 ванна, туалет, умывальник, современная мебель с 2-спальной кроватью, холодильник, телевизор, кондиционер. Дополнительное место: раскладной диван.</w:t>
      </w:r>
    </w:p>
    <w:p w14:paraId="02B61B6E" w14:textId="77777777" w:rsidR="004B30D5" w:rsidRPr="00B727DB" w:rsidRDefault="00B727DB" w:rsidP="00B727DB">
      <w:pPr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Пляж: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Собственный оборудованный галечный пляж санатория имеет протяженность 50 метров с теневой зоной, зона купания ограждена буями, на пляже имеется медицинский пост и спасательная служба. Расстояние от корпусов до пляжа от 200 до 700м. На пляже лежаки предоставляются бесплатно.</w:t>
      </w:r>
      <w:r w:rsidR="004B30D5"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 xml:space="preserve"> </w:t>
      </w:r>
    </w:p>
    <w:p w14:paraId="1F46F320" w14:textId="77777777" w:rsidR="004B30D5" w:rsidRPr="00B727DB" w:rsidRDefault="00B727DB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  <w:spacing w:val="5"/>
          <w:shd w:val="clear" w:color="auto" w:fill="FFFFFF"/>
        </w:rPr>
        <w:t>Питание: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предлагает сбалансированное и витаминизированное питание 3-х разовое по заказному 7-ми дневному меню. Для отдыхающих питание организуется в обеденном зале отдельно </w:t>
      </w:r>
      <w:r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стоящего здания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столовой.</w:t>
      </w:r>
    </w:p>
    <w:p w14:paraId="7FE9D3E3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</w:rPr>
        <w:t>Расчетный час:</w:t>
      </w:r>
      <w:r w:rsidRPr="00B727DB">
        <w:rPr>
          <w:rFonts w:ascii="Times New Roman" w:hAnsi="Times New Roman" w:cs="Times New Roman"/>
          <w:color w:val="000000" w:themeColor="text1"/>
        </w:rPr>
        <w:t xml:space="preserve"> заезд с 14-00, выезд до 12-00</w:t>
      </w:r>
    </w:p>
    <w:p w14:paraId="4872A453" w14:textId="77777777" w:rsidR="004B30D5" w:rsidRPr="00B727DB" w:rsidRDefault="00B727DB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</w:rPr>
        <w:t>Лечение: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Специализация санатория «Орлиное гнездо» в г. Ялта — это лечение заболеваний верхних дыхательных путей, заболеваний органов дыхания, заболеваний нервной системы, заболеваний сердечно-сосудистой системы и кровообращения, заболеваний опорно-двигательной системы. Лечение проводится строго на основании санаторно-курортных стандартов, применяются современные методы лечения и обследования пациентов.</w:t>
      </w:r>
    </w:p>
    <w:p w14:paraId="7116DD8A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</w:p>
    <w:p w14:paraId="153DEBB9" w14:textId="70D49757" w:rsidR="004B30D5" w:rsidRPr="00B727DB" w:rsidRDefault="004B30D5" w:rsidP="00B727DB">
      <w:pPr>
        <w:spacing w:line="36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2"/>
          <w:szCs w:val="22"/>
          <w:lang w:eastAsia="ru-RU"/>
        </w:rPr>
      </w:pPr>
      <w:r w:rsidRPr="00B727DB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lang w:eastAsia="ru-RU"/>
        </w:rPr>
        <w:t>Стоимость размещения в рублях РФ за номер в</w:t>
      </w:r>
      <w:r w:rsidRPr="00B727DB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B727DB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sz w:val="22"/>
          <w:szCs w:val="22"/>
          <w:lang w:eastAsia="ru-RU"/>
        </w:rPr>
        <w:t>сутки 20</w:t>
      </w:r>
      <w:r w:rsidR="002C4D06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sz w:val="22"/>
          <w:szCs w:val="22"/>
          <w:lang w:eastAsia="ru-RU"/>
        </w:rPr>
        <w:t>21</w:t>
      </w:r>
      <w:r w:rsidR="00B727DB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sz w:val="22"/>
          <w:szCs w:val="22"/>
          <w:lang w:eastAsia="ru-RU"/>
        </w:rPr>
        <w:t xml:space="preserve"> год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991"/>
        <w:gridCol w:w="1137"/>
        <w:gridCol w:w="1418"/>
        <w:gridCol w:w="1134"/>
        <w:gridCol w:w="1417"/>
      </w:tblGrid>
      <w:tr w:rsidR="001F5DAC" w:rsidRPr="002C4D06" w14:paraId="0CC322F7" w14:textId="77777777" w:rsidTr="0043237F">
        <w:tc>
          <w:tcPr>
            <w:tcW w:w="2825" w:type="dxa"/>
            <w:vMerge w:val="restart"/>
            <w:shd w:val="clear" w:color="auto" w:fill="auto"/>
            <w:vAlign w:val="center"/>
            <w:hideMark/>
          </w:tcPr>
          <w:p w14:paraId="405B1917" w14:textId="77777777" w:rsidR="001F5DAC" w:rsidRPr="002C4D06" w:rsidRDefault="001F5DAC" w:rsidP="002C4D0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номера</w:t>
            </w:r>
          </w:p>
          <w:p w14:paraId="5FF941C6" w14:textId="1AE53ED3" w:rsidR="001F5DAC" w:rsidRPr="002C4D06" w:rsidRDefault="001F5DAC" w:rsidP="001F5DAC">
            <w:pPr>
              <w:spacing w:line="240" w:lineRule="atLeast"/>
              <w:ind w:left="-11" w:hanging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  <w:hideMark/>
          </w:tcPr>
          <w:p w14:paraId="423B2524" w14:textId="77777777" w:rsidR="001F5DAC" w:rsidRDefault="001F5DAC" w:rsidP="002C4D06">
            <w:pPr>
              <w:spacing w:line="240" w:lineRule="atLeast"/>
              <w:ind w:left="-2" w:firstLine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сезон </w:t>
            </w:r>
          </w:p>
          <w:p w14:paraId="785D2AB5" w14:textId="75EDE370" w:rsidR="001F5DAC" w:rsidRPr="002C4D06" w:rsidRDefault="001F5DAC" w:rsidP="002C4D06">
            <w:pPr>
              <w:spacing w:line="240" w:lineRule="atLeast"/>
              <w:ind w:left="-2"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01.05.-30.06.,11.09.-31.10.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293C6388" w14:textId="77777777" w:rsidR="001F5DAC" w:rsidRPr="002C4D06" w:rsidRDefault="001F5DAC" w:rsidP="001F5DAC">
            <w:pPr>
              <w:spacing w:line="240" w:lineRule="atLeast"/>
              <w:ind w:left="-2"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Высокий сезон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01.07.-10.09.</w:t>
            </w:r>
          </w:p>
        </w:tc>
      </w:tr>
      <w:tr w:rsidR="001F5DAC" w:rsidRPr="002C4D06" w14:paraId="3B236D74" w14:textId="77777777" w:rsidTr="0043237F">
        <w:tc>
          <w:tcPr>
            <w:tcW w:w="2825" w:type="dxa"/>
            <w:vMerge/>
            <w:shd w:val="clear" w:color="auto" w:fill="auto"/>
            <w:vAlign w:val="center"/>
            <w:hideMark/>
          </w:tcPr>
          <w:p w14:paraId="7B4C6C69" w14:textId="150A9DD5" w:rsidR="001F5DAC" w:rsidRPr="002C4D06" w:rsidRDefault="001F5DAC" w:rsidP="002C4D06">
            <w:pPr>
              <w:spacing w:line="240" w:lineRule="atLeast"/>
              <w:ind w:left="-11"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800E4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место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876F157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доп. место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6154728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доп.место</w:t>
            </w:r>
            <w:proofErr w:type="spellEnd"/>
            <w:proofErr w:type="gramEnd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7BE59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место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E16A1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доп. место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2A678" w14:textId="77777777" w:rsidR="001F5DAC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доп.место</w:t>
            </w:r>
            <w:proofErr w:type="spellEnd"/>
            <w:proofErr w:type="gramEnd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14:paraId="3126DE1B" w14:textId="48504B39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4-13 лет</w:t>
            </w:r>
          </w:p>
        </w:tc>
      </w:tr>
      <w:tr w:rsidR="002C4D06" w:rsidRPr="002C4D06" w14:paraId="58D80E45" w14:textId="77777777" w:rsidTr="0043237F">
        <w:tc>
          <w:tcPr>
            <w:tcW w:w="10198" w:type="dxa"/>
            <w:gridSpan w:val="7"/>
            <w:shd w:val="clear" w:color="auto" w:fill="auto"/>
            <w:vAlign w:val="center"/>
            <w:hideMark/>
          </w:tcPr>
          <w:p w14:paraId="592AC518" w14:textId="631B2766" w:rsidR="002C4D06" w:rsidRPr="002C4D06" w:rsidRDefault="002C4D06" w:rsidP="002C4D06">
            <w:pPr>
              <w:spacing w:line="240" w:lineRule="atLeast"/>
              <w:ind w:lef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Лечебно</w:t>
            </w:r>
            <w:proofErr w:type="spellEnd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диагностический центр (</w:t>
            </w:r>
            <w:proofErr w:type="gramStart"/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ЛДЦ )</w:t>
            </w:r>
            <w:proofErr w:type="gramEnd"/>
          </w:p>
        </w:tc>
      </w:tr>
      <w:tr w:rsidR="001F5DAC" w:rsidRPr="002C4D06" w14:paraId="667D439E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7C10AECA" w14:textId="77777777" w:rsidR="001F5DAC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 xml:space="preserve">2 - комнатный 2 - местный </w:t>
            </w:r>
          </w:p>
          <w:p w14:paraId="6B45A403" w14:textId="40F1171E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"Улучшенный"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1E74C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3030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9033123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2550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810673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E1317D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4020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4355F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F03064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</w:tr>
      <w:tr w:rsidR="001F5DAC" w:rsidRPr="002C4D06" w14:paraId="4CCDC25A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707FE87B" w14:textId="77777777" w:rsidR="001F5DAC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 xml:space="preserve">1 - комнатный 2 -местный </w:t>
            </w:r>
          </w:p>
          <w:p w14:paraId="2BC905E3" w14:textId="270E73DF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Улучшенный"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39D65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1EA13E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2470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C0AEB40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EFB7D1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3710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B7DEE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AE55B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</w:tr>
      <w:tr w:rsidR="001F5DAC" w:rsidRPr="002C4D06" w14:paraId="00528F12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50DC3464" w14:textId="1B19530B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2 - комнатный 2 - местный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2CDE0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430D347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2640E2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2090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93DBC5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62DAD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29F3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2550</w:t>
            </w:r>
          </w:p>
        </w:tc>
      </w:tr>
      <w:tr w:rsidR="002C4D06" w:rsidRPr="002C4D06" w14:paraId="1F09364D" w14:textId="77777777" w:rsidTr="0043237F">
        <w:tc>
          <w:tcPr>
            <w:tcW w:w="10198" w:type="dxa"/>
            <w:gridSpan w:val="7"/>
            <w:shd w:val="clear" w:color="auto" w:fill="auto"/>
            <w:vAlign w:val="center"/>
            <w:hideMark/>
          </w:tcPr>
          <w:p w14:paraId="7A475EB5" w14:textId="1FF5E1D0" w:rsidR="002C4D06" w:rsidRPr="002C4D06" w:rsidRDefault="002C4D06" w:rsidP="002C4D06">
            <w:pPr>
              <w:spacing w:line="240" w:lineRule="atLeast"/>
              <w:ind w:lef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Корпус № 11</w:t>
            </w:r>
          </w:p>
        </w:tc>
      </w:tr>
      <w:tr w:rsidR="001F5DAC" w:rsidRPr="002C4D06" w14:paraId="75FB29B9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06FCA33B" w14:textId="399FBAA3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2 - комнатный 2 - местны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EB33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FFE72A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F81BF3F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92A568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07899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7F5C0E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2250</w:t>
            </w:r>
          </w:p>
        </w:tc>
      </w:tr>
      <w:tr w:rsidR="001F5DAC" w:rsidRPr="002C4D06" w14:paraId="1A984BCF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174152D8" w14:textId="175319CC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1 - комнатный 2 - местный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13EFB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7E08271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AF91B04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E4CDC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2756AE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54B58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2C4D06" w:rsidRPr="002C4D06" w14:paraId="3D981607" w14:textId="77777777" w:rsidTr="0043237F">
        <w:tc>
          <w:tcPr>
            <w:tcW w:w="10198" w:type="dxa"/>
            <w:gridSpan w:val="7"/>
            <w:shd w:val="clear" w:color="auto" w:fill="auto"/>
            <w:vAlign w:val="center"/>
            <w:hideMark/>
          </w:tcPr>
          <w:p w14:paraId="5FA0F9B2" w14:textId="750C4673" w:rsidR="002C4D06" w:rsidRPr="002C4D06" w:rsidRDefault="002C4D06" w:rsidP="002C4D0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Корпус № 7</w:t>
            </w:r>
          </w:p>
        </w:tc>
      </w:tr>
      <w:tr w:rsidR="001F5DAC" w:rsidRPr="002C4D06" w14:paraId="0C6A9F60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4FD90C4F" w14:textId="3A416CFF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1 - комнатный 2 - местный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A1E8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331D3C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960548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557764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3120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23F2D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CE60F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2C4D06" w:rsidRPr="002C4D06" w14:paraId="14AD7C93" w14:textId="77777777" w:rsidTr="0043237F">
        <w:tc>
          <w:tcPr>
            <w:tcW w:w="10198" w:type="dxa"/>
            <w:gridSpan w:val="7"/>
            <w:shd w:val="clear" w:color="auto" w:fill="auto"/>
            <w:vAlign w:val="center"/>
            <w:hideMark/>
          </w:tcPr>
          <w:p w14:paraId="7170EFD4" w14:textId="217D5CBA" w:rsidR="002C4D06" w:rsidRPr="002C4D06" w:rsidRDefault="002C4D06" w:rsidP="002C4D06">
            <w:pPr>
              <w:spacing w:line="240" w:lineRule="atLeast"/>
              <w:ind w:lef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Корпус № 3</w:t>
            </w:r>
          </w:p>
        </w:tc>
      </w:tr>
      <w:tr w:rsidR="001F5DAC" w:rsidRPr="002C4D06" w14:paraId="5EFB4CCC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5DC91EFB" w14:textId="162833A1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1 - комнатный 2 - местный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65C6D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A0481E2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F7B57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93B2B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FCF84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8CE33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2C4D06" w:rsidRPr="002C4D06" w14:paraId="3CCD69B9" w14:textId="77777777" w:rsidTr="0043237F">
        <w:tc>
          <w:tcPr>
            <w:tcW w:w="10198" w:type="dxa"/>
            <w:gridSpan w:val="7"/>
            <w:shd w:val="clear" w:color="auto" w:fill="auto"/>
            <w:vAlign w:val="center"/>
            <w:hideMark/>
          </w:tcPr>
          <w:p w14:paraId="69BE18E1" w14:textId="7DB4A179" w:rsidR="002C4D06" w:rsidRPr="002C4D06" w:rsidRDefault="002C4D06" w:rsidP="002C4D06">
            <w:pPr>
              <w:spacing w:line="240" w:lineRule="atLeast"/>
              <w:ind w:left="-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Корпус № 1</w:t>
            </w:r>
          </w:p>
        </w:tc>
      </w:tr>
      <w:tr w:rsidR="001F5DAC" w:rsidRPr="002C4D06" w14:paraId="016E8E22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5367E1E2" w14:textId="7606B8E8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1 - комнатный 2 -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местный стандарт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179F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7C0AA8E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55C01C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BCC9E5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9A1C2C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7B6D9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1F5DAC" w:rsidRPr="002C4D06" w14:paraId="57EEEB9C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41688398" w14:textId="7AF090CB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1 - комнатный 3 -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местный стандар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D3090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08CF60F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C84696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48B79E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B90681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3B8877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1F5DAC" w:rsidRPr="002C4D06" w14:paraId="3236F5D1" w14:textId="77777777" w:rsidTr="0043237F">
        <w:tc>
          <w:tcPr>
            <w:tcW w:w="2825" w:type="dxa"/>
            <w:shd w:val="clear" w:color="auto" w:fill="auto"/>
            <w:vAlign w:val="center"/>
            <w:hideMark/>
          </w:tcPr>
          <w:p w14:paraId="1331F2F0" w14:textId="79E54F3B" w:rsidR="001F5DAC" w:rsidRPr="002C4D06" w:rsidRDefault="001F5DAC" w:rsidP="001F5DAC">
            <w:pPr>
              <w:spacing w:line="240" w:lineRule="atLeast"/>
              <w:ind w:left="131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комнатный 2 -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местный стандарт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18F6A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427D87C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7A8D400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A04BB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42FCF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AE2AD" w14:textId="77777777" w:rsidR="001F5DAC" w:rsidRPr="002C4D06" w:rsidRDefault="001F5DAC" w:rsidP="001F5DAC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D06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</w:tr>
    </w:tbl>
    <w:p w14:paraId="0388E3F7" w14:textId="77777777" w:rsidR="004B30D5" w:rsidRPr="000F7998" w:rsidRDefault="004B30D5" w:rsidP="004B30D5">
      <w:pPr>
        <w:spacing w:line="240" w:lineRule="atLeast"/>
        <w:ind w:left="-426" w:right="79" w:firstLine="426"/>
        <w:rPr>
          <w:rFonts w:ascii="Times New Roman" w:hAnsi="Times New Roman" w:cs="Times New Roman"/>
          <w:sz w:val="22"/>
          <w:szCs w:val="22"/>
        </w:rPr>
      </w:pPr>
    </w:p>
    <w:p w14:paraId="07B57FAD" w14:textId="77777777" w:rsidR="004B30D5" w:rsidRPr="00B727DB" w:rsidRDefault="004B30D5" w:rsidP="00B727DB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</w:rPr>
        <w:t>В стоимость включено:</w:t>
      </w:r>
      <w:r w:rsidRPr="00B727DB">
        <w:rPr>
          <w:rFonts w:ascii="Times New Roman" w:hAnsi="Times New Roman" w:cs="Times New Roman"/>
          <w:color w:val="000000" w:themeColor="text1"/>
        </w:rPr>
        <w:t xml:space="preserve"> проживание, питание: </w:t>
      </w:r>
      <w:r w:rsidR="00B727DB" w:rsidRPr="00B727DB">
        <w:rPr>
          <w:rFonts w:ascii="Times New Roman" w:hAnsi="Times New Roman" w:cs="Times New Roman"/>
          <w:color w:val="000000" w:themeColor="text1"/>
        </w:rPr>
        <w:t>трехразовое «</w:t>
      </w:r>
      <w:r w:rsidRPr="00B727DB">
        <w:rPr>
          <w:rFonts w:ascii="Times New Roman" w:hAnsi="Times New Roman" w:cs="Times New Roman"/>
          <w:color w:val="000000" w:themeColor="text1"/>
        </w:rPr>
        <w:t xml:space="preserve">Заказное» по 7-ми дневному меню, лечение общетерапевтического профиля (базовый пакет медицинских услуг), культурно - массовые </w:t>
      </w:r>
      <w:r w:rsidR="00B727DB" w:rsidRPr="00B727DB">
        <w:rPr>
          <w:rFonts w:ascii="Times New Roman" w:hAnsi="Times New Roman" w:cs="Times New Roman"/>
          <w:color w:val="000000" w:themeColor="text1"/>
        </w:rPr>
        <w:t xml:space="preserve">мероприятия, </w:t>
      </w:r>
      <w:proofErr w:type="spellStart"/>
      <w:r w:rsidR="00B727DB" w:rsidRPr="00B727DB">
        <w:rPr>
          <w:rFonts w:ascii="Times New Roman" w:hAnsi="Times New Roman" w:cs="Times New Roman"/>
          <w:color w:val="000000" w:themeColor="text1"/>
        </w:rPr>
        <w:t>WiFi</w:t>
      </w:r>
      <w:proofErr w:type="spellEnd"/>
      <w:r w:rsidRPr="00B727DB">
        <w:rPr>
          <w:rFonts w:ascii="Times New Roman" w:hAnsi="Times New Roman" w:cs="Times New Roman"/>
          <w:color w:val="000000" w:themeColor="text1"/>
        </w:rPr>
        <w:t xml:space="preserve"> в холлах корпусов.</w:t>
      </w:r>
    </w:p>
    <w:p w14:paraId="58EFCF89" w14:textId="77777777" w:rsidR="004B30D5" w:rsidRPr="00B727DB" w:rsidRDefault="004B30D5" w:rsidP="00B727DB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727DB">
        <w:rPr>
          <w:rFonts w:ascii="Times New Roman" w:hAnsi="Times New Roman" w:cs="Times New Roman"/>
          <w:b/>
          <w:bCs/>
          <w:color w:val="000000" w:themeColor="text1"/>
        </w:rPr>
        <w:t>Примечание:</w:t>
      </w:r>
      <w:r w:rsidRPr="00B727DB">
        <w:rPr>
          <w:rFonts w:ascii="Times New Roman" w:hAnsi="Times New Roman" w:cs="Times New Roman"/>
          <w:color w:val="000000" w:themeColor="text1"/>
          <w:lang w:eastAsia="en-US"/>
        </w:rPr>
        <w:t xml:space="preserve"> Дети принимаются в санаторий с 4-х лет (свидетельство о рождении и справку об </w:t>
      </w:r>
      <w:proofErr w:type="spellStart"/>
      <w:r w:rsidRPr="00B727DB">
        <w:rPr>
          <w:rFonts w:ascii="Times New Roman" w:hAnsi="Times New Roman" w:cs="Times New Roman"/>
          <w:color w:val="000000" w:themeColor="text1"/>
          <w:lang w:eastAsia="en-US"/>
        </w:rPr>
        <w:t>эпидокружении</w:t>
      </w:r>
      <w:proofErr w:type="spellEnd"/>
      <w:r w:rsidRPr="00B727DB">
        <w:rPr>
          <w:rFonts w:ascii="Times New Roman" w:hAnsi="Times New Roman" w:cs="Times New Roman"/>
          <w:color w:val="000000" w:themeColor="text1"/>
          <w:lang w:eastAsia="en-US"/>
        </w:rPr>
        <w:t xml:space="preserve"> обязательно иметь при поселении); </w:t>
      </w:r>
    </w:p>
    <w:p w14:paraId="02F9A3C0" w14:textId="77777777" w:rsidR="004B30D5" w:rsidRPr="00B727DB" w:rsidRDefault="004B30D5" w:rsidP="00B727DB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727DB">
        <w:rPr>
          <w:rFonts w:ascii="Times New Roman" w:hAnsi="Times New Roman" w:cs="Times New Roman"/>
          <w:color w:val="000000" w:themeColor="text1"/>
        </w:rPr>
        <w:t xml:space="preserve">Дети до 4-х лет размещаются с родителями без предоставления места, питания и лечения с оплатой за коммунальные услуги - 600 </w:t>
      </w:r>
      <w:proofErr w:type="spellStart"/>
      <w:r w:rsidRPr="00B727DB">
        <w:rPr>
          <w:rFonts w:ascii="Times New Roman" w:hAnsi="Times New Roman" w:cs="Times New Roman"/>
          <w:color w:val="000000" w:themeColor="text1"/>
        </w:rPr>
        <w:t>руб</w:t>
      </w:r>
      <w:proofErr w:type="spellEnd"/>
      <w:r w:rsidRPr="00B727DB">
        <w:rPr>
          <w:rFonts w:ascii="Times New Roman" w:hAnsi="Times New Roman" w:cs="Times New Roman"/>
          <w:color w:val="000000" w:themeColor="text1"/>
        </w:rPr>
        <w:t>/сутки;</w:t>
      </w:r>
    </w:p>
    <w:p w14:paraId="3E0B9C38" w14:textId="77777777" w:rsidR="004B30D5" w:rsidRPr="00B727DB" w:rsidRDefault="00B727DB" w:rsidP="00B727DB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E2A04">
        <w:rPr>
          <w:rFonts w:ascii="Times New Roman" w:hAnsi="Times New Roman" w:cs="Times New Roman"/>
          <w:b/>
          <w:color w:val="000000" w:themeColor="text1"/>
        </w:rPr>
        <w:t>Адрес: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г. Ялта, ул. Коммунаров – Сеченова 5/8</w:t>
      </w:r>
    </w:p>
    <w:p w14:paraId="5E74F546" w14:textId="77777777" w:rsidR="00F43EEF" w:rsidRPr="00B727DB" w:rsidRDefault="00B727DB" w:rsidP="00B727DB">
      <w:pPr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B727DB">
        <w:rPr>
          <w:rFonts w:ascii="Times New Roman" w:hAnsi="Times New Roman" w:cs="Times New Roman"/>
          <w:b/>
          <w:color w:val="000000" w:themeColor="text1"/>
          <w:spacing w:val="5"/>
          <w:shd w:val="clear" w:color="auto" w:fill="FFFFFF"/>
        </w:rPr>
        <w:t>Проезд</w:t>
      </w:r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: нашим автобусом до </w:t>
      </w:r>
      <w:proofErr w:type="spellStart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автовокзагла</w:t>
      </w:r>
      <w:proofErr w:type="spellEnd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 xml:space="preserve"> г. Ялта, затем от автовокзала г. Ялта маршрутным автобусом № 11 или № 35 до остановки «</w:t>
      </w:r>
      <w:proofErr w:type="spellStart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Коллонада</w:t>
      </w:r>
      <w:proofErr w:type="spellEnd"/>
      <w:r w:rsidR="004B30D5" w:rsidRPr="00B727DB">
        <w:rPr>
          <w:rFonts w:ascii="Times New Roman" w:hAnsi="Times New Roman" w:cs="Times New Roman"/>
          <w:color w:val="000000" w:themeColor="text1"/>
          <w:spacing w:val="5"/>
          <w:shd w:val="clear" w:color="auto" w:fill="FFFFFF"/>
        </w:rPr>
        <w:t>»</w:t>
      </w:r>
    </w:p>
    <w:p w14:paraId="47F2629C" w14:textId="77777777" w:rsidR="004B30D5" w:rsidRPr="00B727DB" w:rsidRDefault="004B30D5" w:rsidP="00B727DB">
      <w:pPr>
        <w:rPr>
          <w:rFonts w:ascii="Times New Roman" w:hAnsi="Times New Roman" w:cs="Times New Roman"/>
          <w:color w:val="000000" w:themeColor="text1"/>
        </w:rPr>
      </w:pPr>
    </w:p>
    <w:p w14:paraId="38BDCEE4" w14:textId="77777777" w:rsidR="004B30D5" w:rsidRPr="00B727DB" w:rsidRDefault="00B727DB" w:rsidP="00B727DB">
      <w:pPr>
        <w:rPr>
          <w:rFonts w:ascii="Times New Roman" w:hAnsi="Times New Roman" w:cs="Times New Roman"/>
          <w:b/>
          <w:color w:val="000000" w:themeColor="text1"/>
        </w:rPr>
      </w:pPr>
      <w:r w:rsidRPr="00B727DB">
        <w:rPr>
          <w:rFonts w:ascii="Times New Roman" w:hAnsi="Times New Roman" w:cs="Times New Roman"/>
          <w:b/>
          <w:color w:val="000000" w:themeColor="text1"/>
        </w:rPr>
        <w:t>Менеджер:</w:t>
      </w:r>
      <w:r w:rsidR="004B30D5" w:rsidRPr="00B727DB">
        <w:rPr>
          <w:rFonts w:ascii="Times New Roman" w:hAnsi="Times New Roman" w:cs="Times New Roman"/>
          <w:b/>
          <w:color w:val="000000" w:themeColor="text1"/>
        </w:rPr>
        <w:t xml:space="preserve"> Вовчук Денис</w:t>
      </w:r>
      <w:proofErr w:type="gramStart"/>
      <w:r w:rsidR="004B30D5" w:rsidRPr="00B727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2A04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B30D5" w:rsidRPr="00B727DB">
        <w:rPr>
          <w:rFonts w:ascii="Times New Roman" w:hAnsi="Times New Roman" w:cs="Times New Roman"/>
          <w:b/>
          <w:color w:val="000000" w:themeColor="text1"/>
        </w:rPr>
        <w:t>(</w:t>
      </w:r>
      <w:proofErr w:type="gramEnd"/>
      <w:r w:rsidR="004B30D5" w:rsidRPr="00B727DB">
        <w:rPr>
          <w:rFonts w:ascii="Times New Roman" w:hAnsi="Times New Roman" w:cs="Times New Roman"/>
          <w:b/>
          <w:color w:val="000000" w:themeColor="text1"/>
        </w:rPr>
        <w:t xml:space="preserve">863)2441-563  2441-363  269-88-89 </w:t>
      </w:r>
      <w:r w:rsidR="00BE2A04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4B30D5" w:rsidRPr="00B727DB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="004B30D5" w:rsidRPr="00B727DB">
        <w:rPr>
          <w:rFonts w:ascii="Times New Roman" w:hAnsi="Times New Roman" w:cs="Times New Roman"/>
          <w:b/>
          <w:color w:val="000000" w:themeColor="text1"/>
        </w:rPr>
        <w:t>-</w:t>
      </w:r>
      <w:r w:rsidR="004B30D5" w:rsidRPr="00B727DB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="004B30D5" w:rsidRPr="00B727DB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="004B30D5" w:rsidRPr="00B727DB">
        <w:rPr>
          <w:rFonts w:ascii="Times New Roman" w:hAnsi="Times New Roman" w:cs="Times New Roman"/>
          <w:b/>
          <w:color w:val="000000" w:themeColor="text1"/>
          <w:lang w:val="en-US"/>
        </w:rPr>
        <w:t>radugarus</w:t>
      </w:r>
      <w:proofErr w:type="spellEnd"/>
      <w:r w:rsidR="004B30D5" w:rsidRPr="00B727DB">
        <w:rPr>
          <w:rFonts w:ascii="Times New Roman" w:hAnsi="Times New Roman" w:cs="Times New Roman"/>
          <w:b/>
          <w:color w:val="000000" w:themeColor="text1"/>
        </w:rPr>
        <w:t>@</w:t>
      </w:r>
      <w:proofErr w:type="spellStart"/>
      <w:r w:rsidR="004B30D5" w:rsidRPr="00B727DB">
        <w:rPr>
          <w:rFonts w:ascii="Times New Roman" w:hAnsi="Times New Roman" w:cs="Times New Roman"/>
          <w:b/>
          <w:color w:val="000000" w:themeColor="text1"/>
          <w:lang w:val="en-US"/>
        </w:rPr>
        <w:t>aaanet</w:t>
      </w:r>
      <w:proofErr w:type="spellEnd"/>
      <w:r w:rsidR="004B30D5" w:rsidRPr="00B727DB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="004B30D5" w:rsidRPr="00B727DB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</w:p>
    <w:sectPr w:rsidR="004B30D5" w:rsidRPr="00B727DB" w:rsidSect="00B727D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4C4C" w14:textId="77777777" w:rsidR="00D6137B" w:rsidRDefault="00D6137B" w:rsidP="004B30D5">
      <w:r>
        <w:separator/>
      </w:r>
    </w:p>
  </w:endnote>
  <w:endnote w:type="continuationSeparator" w:id="0">
    <w:p w14:paraId="55023FCA" w14:textId="77777777" w:rsidR="00D6137B" w:rsidRDefault="00D6137B" w:rsidP="004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E0F6" w14:textId="77777777" w:rsidR="00D6137B" w:rsidRDefault="00D6137B" w:rsidP="004B30D5">
      <w:r>
        <w:separator/>
      </w:r>
    </w:p>
  </w:footnote>
  <w:footnote w:type="continuationSeparator" w:id="0">
    <w:p w14:paraId="14863AF4" w14:textId="77777777" w:rsidR="00D6137B" w:rsidRDefault="00D6137B" w:rsidP="004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D5"/>
    <w:rsid w:val="001C6BCE"/>
    <w:rsid w:val="001F5DAC"/>
    <w:rsid w:val="002C4D06"/>
    <w:rsid w:val="0043237F"/>
    <w:rsid w:val="004B30D5"/>
    <w:rsid w:val="008643AA"/>
    <w:rsid w:val="00960A7C"/>
    <w:rsid w:val="00AA4088"/>
    <w:rsid w:val="00B727DB"/>
    <w:rsid w:val="00BE2A04"/>
    <w:rsid w:val="00CE1A86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C365"/>
  <w15:chartTrackingRefBased/>
  <w15:docId w15:val="{21F3340E-6127-4D63-8780-A414807E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D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0D5"/>
    <w:rPr>
      <w:b/>
      <w:bCs/>
    </w:rPr>
  </w:style>
  <w:style w:type="paragraph" w:styleId="a4">
    <w:name w:val="Body Text"/>
    <w:basedOn w:val="a"/>
    <w:link w:val="a5"/>
    <w:rsid w:val="004B30D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B30D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B30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B30D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4B30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B30D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Людмила</cp:lastModifiedBy>
  <cp:revision>6</cp:revision>
  <dcterms:created xsi:type="dcterms:W3CDTF">2019-06-05T08:01:00Z</dcterms:created>
  <dcterms:modified xsi:type="dcterms:W3CDTF">2021-04-07T09:45:00Z</dcterms:modified>
</cp:coreProperties>
</file>