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75"/>
        <w:tblW w:w="6150" w:type="dxa"/>
        <w:tblLook w:val="01E0" w:firstRow="1" w:lastRow="1" w:firstColumn="1" w:lastColumn="1" w:noHBand="0" w:noVBand="0"/>
      </w:tblPr>
      <w:tblGrid>
        <w:gridCol w:w="6150"/>
      </w:tblGrid>
      <w:tr w:rsidR="00CE032B" w:rsidTr="00CE032B">
        <w:trPr>
          <w:trHeight w:val="360"/>
        </w:trPr>
        <w:tc>
          <w:tcPr>
            <w:tcW w:w="6150" w:type="dxa"/>
          </w:tcPr>
          <w:p w:rsidR="00CE032B" w:rsidRDefault="00CE032B" w:rsidP="00AF7B6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CE032B" w:rsidRDefault="00CE032B" w:rsidP="00CE032B">
            <w:pPr>
              <w:jc w:val="right"/>
              <w:rPr>
                <w:sz w:val="16"/>
                <w:szCs w:val="16"/>
              </w:rPr>
            </w:pPr>
          </w:p>
        </w:tc>
      </w:tr>
    </w:tbl>
    <w:p w:rsidR="006F363C" w:rsidRDefault="006F363C" w:rsidP="006F363C">
      <w:pPr>
        <w:ind w:left="-540" w:right="404"/>
        <w:rPr>
          <w:rFonts w:ascii="Bookman Old Style" w:hAnsi="Bookman Old Style"/>
          <w:b/>
        </w:rPr>
      </w:pPr>
    </w:p>
    <w:p w:rsidR="006F363C" w:rsidRDefault="006F363C" w:rsidP="006F363C">
      <w:pPr>
        <w:ind w:left="-540" w:right="404"/>
        <w:rPr>
          <w:rFonts w:ascii="Bookman Old Style" w:hAnsi="Bookman Old Style"/>
          <w:b/>
        </w:rPr>
      </w:pPr>
    </w:p>
    <w:p w:rsidR="00CE032B" w:rsidRPr="00CE032B" w:rsidRDefault="00357FD5" w:rsidP="006F363C">
      <w:pPr>
        <w:jc w:val="center"/>
        <w:rPr>
          <w:b/>
          <w:i/>
          <w:color w:val="FF0000"/>
          <w:sz w:val="36"/>
          <w:szCs w:val="36"/>
        </w:rPr>
      </w:pPr>
      <w:r w:rsidRPr="00CE032B">
        <w:rPr>
          <w:b/>
          <w:i/>
          <w:color w:val="FF0000"/>
          <w:sz w:val="36"/>
          <w:szCs w:val="36"/>
        </w:rPr>
        <w:t>База отдыха</w:t>
      </w:r>
      <w:r w:rsidR="006F363C" w:rsidRPr="00CE032B">
        <w:rPr>
          <w:b/>
          <w:i/>
          <w:color w:val="FF0000"/>
          <w:sz w:val="36"/>
          <w:szCs w:val="36"/>
        </w:rPr>
        <w:t xml:space="preserve"> «Терем» </w:t>
      </w:r>
    </w:p>
    <w:p w:rsidR="006F363C" w:rsidRPr="00CE032B" w:rsidRDefault="006F363C" w:rsidP="006F363C">
      <w:pPr>
        <w:jc w:val="center"/>
        <w:rPr>
          <w:b/>
          <w:i/>
          <w:color w:val="FF0000"/>
          <w:sz w:val="36"/>
          <w:szCs w:val="36"/>
        </w:rPr>
      </w:pPr>
      <w:r w:rsidRPr="00CE032B">
        <w:rPr>
          <w:b/>
          <w:i/>
          <w:color w:val="FF0000"/>
          <w:sz w:val="36"/>
          <w:szCs w:val="36"/>
        </w:rPr>
        <w:t xml:space="preserve">г. Геленджик </w:t>
      </w:r>
    </w:p>
    <w:p w:rsidR="006F363C" w:rsidRPr="00CE032B" w:rsidRDefault="006F363C" w:rsidP="006F363C">
      <w:pPr>
        <w:jc w:val="both"/>
        <w:rPr>
          <w:rStyle w:val="a5"/>
          <w:i w:val="0"/>
          <w:szCs w:val="22"/>
        </w:rPr>
      </w:pPr>
      <w:r w:rsidRPr="00CE032B">
        <w:rPr>
          <w:rStyle w:val="a5"/>
          <w:i w:val="0"/>
          <w:szCs w:val="22"/>
        </w:rPr>
        <w:t>расположен в центре Геленджика, в тени и тишине сосновой рощи, в 150 метрах от знаменитой набережной города-курорта в непосредственной близости от пансионата «Приветливый берег». Гостевой дом представляет собой деревянный коттедж из хвойных пород дерева, что влияет особенным образом на отдых и оздоровление гостей.</w:t>
      </w:r>
    </w:p>
    <w:p w:rsidR="006F363C" w:rsidRPr="00CE032B" w:rsidRDefault="006F363C" w:rsidP="006F363C">
      <w:pPr>
        <w:jc w:val="both"/>
        <w:rPr>
          <w:i/>
          <w:szCs w:val="22"/>
        </w:rPr>
      </w:pPr>
    </w:p>
    <w:p w:rsidR="006F363C" w:rsidRPr="00CE032B" w:rsidRDefault="006F363C" w:rsidP="006F363C">
      <w:pPr>
        <w:jc w:val="both"/>
        <w:rPr>
          <w:b/>
          <w:szCs w:val="22"/>
        </w:rPr>
      </w:pPr>
      <w:r w:rsidRPr="00CE032B">
        <w:rPr>
          <w:b/>
          <w:szCs w:val="22"/>
        </w:rPr>
        <w:t>Пляж</w:t>
      </w:r>
    </w:p>
    <w:p w:rsidR="006F363C" w:rsidRPr="00CE032B" w:rsidRDefault="006F363C" w:rsidP="006F363C">
      <w:pPr>
        <w:jc w:val="both"/>
        <w:rPr>
          <w:szCs w:val="22"/>
        </w:rPr>
      </w:pPr>
      <w:r w:rsidRPr="00CE032B">
        <w:rPr>
          <w:szCs w:val="22"/>
        </w:rPr>
        <w:t>Городской галечный в 100 м от гостевого дома</w:t>
      </w:r>
    </w:p>
    <w:p w:rsidR="006F363C" w:rsidRPr="00CE032B" w:rsidRDefault="006F363C" w:rsidP="006F363C">
      <w:pPr>
        <w:jc w:val="both"/>
        <w:rPr>
          <w:szCs w:val="22"/>
        </w:rPr>
      </w:pPr>
    </w:p>
    <w:p w:rsidR="006F363C" w:rsidRPr="00CE032B" w:rsidRDefault="006F363C" w:rsidP="006F363C">
      <w:pPr>
        <w:jc w:val="both"/>
        <w:rPr>
          <w:b/>
          <w:szCs w:val="22"/>
        </w:rPr>
      </w:pPr>
      <w:r w:rsidRPr="00CE032B">
        <w:rPr>
          <w:b/>
          <w:szCs w:val="22"/>
        </w:rPr>
        <w:t>Размещение</w:t>
      </w:r>
    </w:p>
    <w:p w:rsidR="006F363C" w:rsidRPr="00CE032B" w:rsidRDefault="006F363C" w:rsidP="006F363C">
      <w:pPr>
        <w:jc w:val="both"/>
        <w:rPr>
          <w:rStyle w:val="a5"/>
          <w:i w:val="0"/>
          <w:szCs w:val="22"/>
        </w:rPr>
      </w:pPr>
      <w:r w:rsidRPr="00CE032B">
        <w:rPr>
          <w:rStyle w:val="a5"/>
          <w:szCs w:val="22"/>
          <w:u w:val="single"/>
        </w:rPr>
        <w:t>1-местный стандарт</w:t>
      </w:r>
      <w:r w:rsidRPr="00CE032B">
        <w:rPr>
          <w:rStyle w:val="a5"/>
          <w:i w:val="0"/>
          <w:szCs w:val="22"/>
        </w:rPr>
        <w:t xml:space="preserve"> (11 </w:t>
      </w:r>
      <w:proofErr w:type="spellStart"/>
      <w:r w:rsidRPr="00CE032B">
        <w:rPr>
          <w:rStyle w:val="a5"/>
          <w:i w:val="0"/>
          <w:szCs w:val="22"/>
        </w:rPr>
        <w:t>кв.м</w:t>
      </w:r>
      <w:proofErr w:type="spellEnd"/>
      <w:r w:rsidRPr="00CE032B">
        <w:rPr>
          <w:rStyle w:val="a5"/>
          <w:i w:val="0"/>
          <w:szCs w:val="22"/>
        </w:rPr>
        <w:t>.): душ, туалет, телевизор, холодильник, кондиционер, односпальная кровать;</w:t>
      </w:r>
    </w:p>
    <w:p w:rsidR="006F363C" w:rsidRPr="00CE032B" w:rsidRDefault="006F363C" w:rsidP="006F363C">
      <w:pPr>
        <w:jc w:val="both"/>
        <w:rPr>
          <w:rStyle w:val="a5"/>
          <w:i w:val="0"/>
          <w:szCs w:val="22"/>
          <w:u w:val="single"/>
        </w:rPr>
      </w:pPr>
    </w:p>
    <w:p w:rsidR="006F363C" w:rsidRPr="00CE032B" w:rsidRDefault="006F363C" w:rsidP="006F363C">
      <w:pPr>
        <w:jc w:val="both"/>
        <w:rPr>
          <w:szCs w:val="22"/>
        </w:rPr>
      </w:pPr>
      <w:r w:rsidRPr="00CE032B">
        <w:rPr>
          <w:rStyle w:val="a5"/>
          <w:szCs w:val="22"/>
          <w:u w:val="single"/>
        </w:rPr>
        <w:t>2-местный стандарт (14 кв. м.):</w:t>
      </w:r>
      <w:r w:rsidRPr="00CE032B">
        <w:rPr>
          <w:rStyle w:val="a5"/>
          <w:szCs w:val="22"/>
        </w:rPr>
        <w:t xml:space="preserve"> </w:t>
      </w:r>
      <w:r w:rsidRPr="00CE032B">
        <w:rPr>
          <w:szCs w:val="22"/>
        </w:rPr>
        <w:t xml:space="preserve">душ, туалет, телевизор, холодильник, кондиционер, одна двуспальная или две односпальных кровати. </w:t>
      </w:r>
      <w:r w:rsidR="00E675FD" w:rsidRPr="00CE032B">
        <w:rPr>
          <w:szCs w:val="22"/>
          <w:u w:val="single"/>
        </w:rPr>
        <w:t>Доп. место не устанавл</w:t>
      </w:r>
      <w:r w:rsidR="00CE032B" w:rsidRPr="00CE032B">
        <w:rPr>
          <w:szCs w:val="22"/>
          <w:u w:val="single"/>
        </w:rPr>
        <w:t>и</w:t>
      </w:r>
      <w:r w:rsidR="00E675FD" w:rsidRPr="00CE032B">
        <w:rPr>
          <w:szCs w:val="22"/>
          <w:u w:val="single"/>
        </w:rPr>
        <w:t>вается НЕ ВО ВСЕХ НОМЕ</w:t>
      </w:r>
      <w:r w:rsidR="00E538FF" w:rsidRPr="00CE032B">
        <w:rPr>
          <w:szCs w:val="22"/>
          <w:u w:val="single"/>
        </w:rPr>
        <w:t>РАХ (уточнять при бронировании);</w:t>
      </w:r>
    </w:p>
    <w:p w:rsidR="006F363C" w:rsidRPr="00CE032B" w:rsidRDefault="006F363C" w:rsidP="006F363C">
      <w:pPr>
        <w:jc w:val="both"/>
        <w:rPr>
          <w:szCs w:val="22"/>
        </w:rPr>
      </w:pPr>
    </w:p>
    <w:p w:rsidR="006F363C" w:rsidRPr="00CE032B" w:rsidRDefault="006F363C" w:rsidP="006F363C">
      <w:pPr>
        <w:jc w:val="both"/>
        <w:rPr>
          <w:szCs w:val="22"/>
        </w:rPr>
      </w:pPr>
      <w:r w:rsidRPr="00CE032B">
        <w:rPr>
          <w:i/>
          <w:szCs w:val="22"/>
          <w:u w:val="single"/>
        </w:rPr>
        <w:t xml:space="preserve">3-местный  стандарт (16 </w:t>
      </w:r>
      <w:proofErr w:type="spellStart"/>
      <w:r w:rsidRPr="00CE032B">
        <w:rPr>
          <w:i/>
          <w:szCs w:val="22"/>
          <w:u w:val="single"/>
        </w:rPr>
        <w:t>кв.м</w:t>
      </w:r>
      <w:proofErr w:type="spellEnd"/>
      <w:r w:rsidRPr="00CE032B">
        <w:rPr>
          <w:i/>
          <w:szCs w:val="22"/>
          <w:u w:val="single"/>
        </w:rPr>
        <w:t>.):</w:t>
      </w:r>
      <w:r w:rsidRPr="00CE032B">
        <w:rPr>
          <w:szCs w:val="22"/>
        </w:rPr>
        <w:t xml:space="preserve"> душ, туалет, телевизор, холодильник, кондиционер, одна двуспальн</w:t>
      </w:r>
      <w:r w:rsidR="00120BBC" w:rsidRPr="00CE032B">
        <w:rPr>
          <w:szCs w:val="22"/>
        </w:rPr>
        <w:t>ая и одна односпальная кровать/диван либо три односпальных</w:t>
      </w:r>
      <w:r w:rsidRPr="00CE032B">
        <w:rPr>
          <w:szCs w:val="22"/>
        </w:rPr>
        <w:t xml:space="preserve">. </w:t>
      </w:r>
      <w:r w:rsidR="00120BBC" w:rsidRPr="00CE032B">
        <w:rPr>
          <w:szCs w:val="22"/>
        </w:rPr>
        <w:t>Доп. место – евро-раскладушка; в номере, где третье место диван,  возможно размещение четвертого человека на раскладном диване;</w:t>
      </w:r>
    </w:p>
    <w:p w:rsidR="006F363C" w:rsidRPr="00CE032B" w:rsidRDefault="006F363C" w:rsidP="006F363C">
      <w:pPr>
        <w:jc w:val="both"/>
        <w:rPr>
          <w:szCs w:val="22"/>
        </w:rPr>
      </w:pPr>
    </w:p>
    <w:p w:rsidR="006F363C" w:rsidRPr="00CE032B" w:rsidRDefault="006F363C" w:rsidP="006F363C">
      <w:pPr>
        <w:jc w:val="both"/>
        <w:rPr>
          <w:szCs w:val="22"/>
        </w:rPr>
      </w:pPr>
      <w:r w:rsidRPr="00CE032B">
        <w:rPr>
          <w:szCs w:val="22"/>
          <w:u w:val="single"/>
        </w:rPr>
        <w:t xml:space="preserve">4-местный семейный (28 </w:t>
      </w:r>
      <w:proofErr w:type="spellStart"/>
      <w:r w:rsidRPr="00CE032B">
        <w:rPr>
          <w:szCs w:val="22"/>
          <w:u w:val="single"/>
        </w:rPr>
        <w:t>кв.м</w:t>
      </w:r>
      <w:proofErr w:type="spellEnd"/>
      <w:r w:rsidRPr="00CE032B">
        <w:rPr>
          <w:szCs w:val="22"/>
          <w:u w:val="single"/>
        </w:rPr>
        <w:t>):</w:t>
      </w:r>
      <w:r w:rsidRPr="00CE032B">
        <w:rPr>
          <w:szCs w:val="22"/>
        </w:rPr>
        <w:t xml:space="preserve"> душ, туалет, телевизор, холодильник, кондиционер, одна двуспальная кровать и диван-кровать, площадь 28 м </w:t>
      </w:r>
      <w:proofErr w:type="spellStart"/>
      <w:r w:rsidRPr="00CE032B">
        <w:rPr>
          <w:szCs w:val="22"/>
        </w:rPr>
        <w:t>кв</w:t>
      </w:r>
      <w:proofErr w:type="spellEnd"/>
      <w:r w:rsidRPr="00CE032B">
        <w:rPr>
          <w:szCs w:val="22"/>
        </w:rPr>
        <w:t xml:space="preserve">, кухонный уголок </w:t>
      </w:r>
      <w:r w:rsidRPr="00CE032B">
        <w:rPr>
          <w:b/>
          <w:szCs w:val="22"/>
        </w:rPr>
        <w:t>или</w:t>
      </w:r>
      <w:r w:rsidRPr="00CE032B">
        <w:rPr>
          <w:szCs w:val="22"/>
        </w:rPr>
        <w:t xml:space="preserve"> балкон.</w:t>
      </w:r>
    </w:p>
    <w:p w:rsidR="006F363C" w:rsidRPr="00CE032B" w:rsidRDefault="006F363C" w:rsidP="006F363C">
      <w:pPr>
        <w:jc w:val="both"/>
        <w:rPr>
          <w:rStyle w:val="a5"/>
          <w:szCs w:val="22"/>
          <w:u w:val="single"/>
        </w:rPr>
      </w:pPr>
      <w:r w:rsidRPr="00CE032B">
        <w:rPr>
          <w:szCs w:val="22"/>
        </w:rPr>
        <w:t>Возможно размещение до 6 человек.</w:t>
      </w:r>
    </w:p>
    <w:p w:rsidR="006F363C" w:rsidRPr="00CE032B" w:rsidRDefault="006F363C" w:rsidP="006F363C">
      <w:pPr>
        <w:jc w:val="both"/>
        <w:rPr>
          <w:szCs w:val="22"/>
        </w:rPr>
      </w:pPr>
    </w:p>
    <w:p w:rsidR="006F363C" w:rsidRPr="00CE032B" w:rsidRDefault="006F363C" w:rsidP="006F363C">
      <w:pPr>
        <w:jc w:val="both"/>
        <w:rPr>
          <w:b/>
          <w:szCs w:val="22"/>
        </w:rPr>
      </w:pPr>
      <w:r w:rsidRPr="00CE032B">
        <w:rPr>
          <w:b/>
          <w:szCs w:val="22"/>
        </w:rPr>
        <w:t>Питание</w:t>
      </w:r>
    </w:p>
    <w:p w:rsidR="006F363C" w:rsidRPr="00CE032B" w:rsidRDefault="006F363C" w:rsidP="006F363C">
      <w:pPr>
        <w:jc w:val="both"/>
        <w:rPr>
          <w:b/>
          <w:i/>
          <w:szCs w:val="22"/>
        </w:rPr>
      </w:pPr>
      <w:r w:rsidRPr="00CE032B">
        <w:rPr>
          <w:rStyle w:val="a5"/>
          <w:i w:val="0"/>
          <w:szCs w:val="22"/>
        </w:rPr>
        <w:t>На территории есть небольшая кухня для разогрева пищи.</w:t>
      </w:r>
    </w:p>
    <w:p w:rsidR="006F363C" w:rsidRPr="00CE032B" w:rsidRDefault="006F363C" w:rsidP="006F363C">
      <w:pPr>
        <w:jc w:val="both"/>
        <w:rPr>
          <w:szCs w:val="22"/>
        </w:rPr>
      </w:pPr>
    </w:p>
    <w:p w:rsidR="006F363C" w:rsidRPr="00CE032B" w:rsidRDefault="006F363C" w:rsidP="006F363C">
      <w:pPr>
        <w:jc w:val="both"/>
        <w:rPr>
          <w:b/>
          <w:szCs w:val="22"/>
        </w:rPr>
      </w:pPr>
      <w:r w:rsidRPr="00CE032B">
        <w:rPr>
          <w:b/>
          <w:szCs w:val="22"/>
        </w:rPr>
        <w:t>К услугам отдыхающих</w:t>
      </w:r>
    </w:p>
    <w:p w:rsidR="006F363C" w:rsidRPr="00CE032B" w:rsidRDefault="006F363C" w:rsidP="006F363C">
      <w:pPr>
        <w:jc w:val="both"/>
        <w:rPr>
          <w:i/>
          <w:szCs w:val="22"/>
        </w:rPr>
      </w:pPr>
      <w:r w:rsidRPr="00CE032B">
        <w:rPr>
          <w:rStyle w:val="a5"/>
          <w:i w:val="0"/>
          <w:szCs w:val="22"/>
        </w:rPr>
        <w:t xml:space="preserve">небольшая кухня для разогрева пищи, места для глажения, беседки для отдыха в тени, </w:t>
      </w:r>
      <w:proofErr w:type="spellStart"/>
      <w:r w:rsidRPr="00CE032B">
        <w:rPr>
          <w:rStyle w:val="a5"/>
          <w:i w:val="0"/>
          <w:szCs w:val="22"/>
        </w:rPr>
        <w:t>Wi-Fi</w:t>
      </w:r>
      <w:proofErr w:type="spellEnd"/>
      <w:r w:rsidRPr="00CE032B">
        <w:rPr>
          <w:rStyle w:val="a5"/>
          <w:i w:val="0"/>
          <w:szCs w:val="22"/>
        </w:rPr>
        <w:t xml:space="preserve"> в общих зонах.</w:t>
      </w:r>
    </w:p>
    <w:p w:rsidR="006F363C" w:rsidRPr="00CE032B" w:rsidRDefault="006F363C" w:rsidP="006F363C">
      <w:pPr>
        <w:jc w:val="both"/>
        <w:rPr>
          <w:b/>
          <w:szCs w:val="22"/>
        </w:rPr>
      </w:pPr>
    </w:p>
    <w:p w:rsidR="006F363C" w:rsidRPr="00CE032B" w:rsidRDefault="006F363C" w:rsidP="006F363C">
      <w:pPr>
        <w:jc w:val="both"/>
        <w:rPr>
          <w:b/>
          <w:szCs w:val="22"/>
        </w:rPr>
      </w:pPr>
      <w:r w:rsidRPr="00CE032B">
        <w:rPr>
          <w:b/>
          <w:szCs w:val="22"/>
        </w:rPr>
        <w:t xml:space="preserve">Стоимость </w:t>
      </w:r>
      <w:r w:rsidR="00D0703F">
        <w:rPr>
          <w:b/>
          <w:szCs w:val="22"/>
        </w:rPr>
        <w:t xml:space="preserve">2021 </w:t>
      </w:r>
      <w:r w:rsidR="00CE032B" w:rsidRPr="00CE032B">
        <w:rPr>
          <w:b/>
          <w:szCs w:val="22"/>
          <w:lang w:val="en-US"/>
        </w:rPr>
        <w:t>c</w:t>
      </w:r>
      <w:r w:rsidR="00CE032B" w:rsidRPr="00CE032B">
        <w:rPr>
          <w:b/>
          <w:szCs w:val="22"/>
        </w:rPr>
        <w:t xml:space="preserve"> человека</w:t>
      </w:r>
      <w:r w:rsidR="00D0703F">
        <w:rPr>
          <w:b/>
          <w:szCs w:val="22"/>
        </w:rPr>
        <w:t xml:space="preserve"> за заезд</w:t>
      </w:r>
      <w:r w:rsidR="00120BBC" w:rsidRPr="00CE032B">
        <w:rPr>
          <w:b/>
          <w:szCs w:val="22"/>
        </w:rPr>
        <w:t xml:space="preserve"> (руб.)</w:t>
      </w:r>
    </w:p>
    <w:p w:rsidR="006F363C" w:rsidRPr="00CE032B" w:rsidRDefault="006F363C" w:rsidP="006F363C">
      <w:pPr>
        <w:jc w:val="both"/>
        <w:rPr>
          <w:b/>
          <w:szCs w:val="22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842"/>
        <w:gridCol w:w="1701"/>
        <w:gridCol w:w="1701"/>
        <w:gridCol w:w="1560"/>
      </w:tblGrid>
      <w:tr w:rsidR="00CE032B" w:rsidRPr="00CE032B" w:rsidTr="00CE032B">
        <w:trPr>
          <w:trHeight w:val="1314"/>
        </w:trPr>
        <w:tc>
          <w:tcPr>
            <w:tcW w:w="1277" w:type="dxa"/>
            <w:shd w:val="clear" w:color="auto" w:fill="auto"/>
            <w:vAlign w:val="center"/>
          </w:tcPr>
          <w:p w:rsidR="00CE032B" w:rsidRPr="00CE032B" w:rsidRDefault="00CE032B" w:rsidP="00CE03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032B" w:rsidRPr="00CE032B" w:rsidRDefault="00CE032B" w:rsidP="00CE032B">
            <w:pPr>
              <w:jc w:val="center"/>
              <w:rPr>
                <w:b/>
                <w:sz w:val="22"/>
                <w:szCs w:val="22"/>
              </w:rPr>
            </w:pPr>
            <w:r w:rsidRPr="00CE032B">
              <w:rPr>
                <w:b/>
                <w:sz w:val="22"/>
                <w:szCs w:val="22"/>
              </w:rPr>
              <w:t>Даты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032B" w:rsidRPr="00CE032B" w:rsidRDefault="002147BA" w:rsidP="00CE032B">
            <w:pPr>
              <w:jc w:val="center"/>
              <w:rPr>
                <w:b/>
                <w:sz w:val="22"/>
                <w:szCs w:val="22"/>
              </w:rPr>
            </w:pPr>
            <w:r w:rsidRPr="002147BA">
              <w:rPr>
                <w:b/>
                <w:sz w:val="22"/>
                <w:szCs w:val="22"/>
              </w:rPr>
              <w:t>1-но местный стандарт</w:t>
            </w:r>
          </w:p>
        </w:tc>
        <w:tc>
          <w:tcPr>
            <w:tcW w:w="1701" w:type="dxa"/>
          </w:tcPr>
          <w:p w:rsidR="002147BA" w:rsidRDefault="002147BA" w:rsidP="00CE032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47BA" w:rsidRDefault="002147BA" w:rsidP="00CE032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032B" w:rsidRPr="00CE032B" w:rsidRDefault="002147BA" w:rsidP="00CE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2147BA">
              <w:rPr>
                <w:b/>
                <w:bCs/>
                <w:sz w:val="22"/>
                <w:szCs w:val="22"/>
              </w:rPr>
              <w:t>2-х местный стандарт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032B" w:rsidRPr="00CE032B" w:rsidRDefault="002147BA" w:rsidP="00CE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2147BA">
              <w:rPr>
                <w:b/>
                <w:bCs/>
                <w:sz w:val="22"/>
                <w:szCs w:val="22"/>
              </w:rPr>
              <w:t>3-х местный стандарт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032B" w:rsidRPr="00CE032B" w:rsidRDefault="002147BA" w:rsidP="00CE032B">
            <w:pPr>
              <w:jc w:val="center"/>
              <w:rPr>
                <w:b/>
                <w:sz w:val="22"/>
                <w:szCs w:val="22"/>
              </w:rPr>
            </w:pPr>
            <w:r w:rsidRPr="002147BA">
              <w:rPr>
                <w:b/>
                <w:sz w:val="22"/>
                <w:szCs w:val="22"/>
              </w:rPr>
              <w:t>4-х местный стандарт</w:t>
            </w:r>
          </w:p>
        </w:tc>
      </w:tr>
      <w:tr w:rsidR="00D0703F" w:rsidRPr="00CE032B" w:rsidTr="00CE032B">
        <w:tc>
          <w:tcPr>
            <w:tcW w:w="1277" w:type="dxa"/>
            <w:vMerge w:val="restart"/>
            <w:shd w:val="clear" w:color="auto" w:fill="auto"/>
            <w:vAlign w:val="center"/>
          </w:tcPr>
          <w:p w:rsidR="00D0703F" w:rsidRPr="00CE032B" w:rsidRDefault="00D0703F" w:rsidP="00CE032B">
            <w:pPr>
              <w:jc w:val="center"/>
              <w:rPr>
                <w:b/>
                <w:sz w:val="22"/>
                <w:szCs w:val="22"/>
              </w:rPr>
            </w:pPr>
            <w:r w:rsidRPr="00CE032B">
              <w:rPr>
                <w:b/>
                <w:sz w:val="22"/>
                <w:szCs w:val="22"/>
              </w:rPr>
              <w:t>3 дня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CE03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01.06.-25.06. 29.08.-10.09.</w:t>
            </w:r>
          </w:p>
        </w:tc>
        <w:tc>
          <w:tcPr>
            <w:tcW w:w="1842" w:type="dxa"/>
            <w:shd w:val="clear" w:color="auto" w:fill="auto"/>
          </w:tcPr>
          <w:p w:rsidR="00D0703F" w:rsidRPr="00CE032B" w:rsidRDefault="00D0703F" w:rsidP="00CE032B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7900</w:t>
            </w:r>
          </w:p>
        </w:tc>
        <w:tc>
          <w:tcPr>
            <w:tcW w:w="1701" w:type="dxa"/>
          </w:tcPr>
          <w:p w:rsidR="00D0703F" w:rsidRPr="00CE032B" w:rsidRDefault="00D0703F" w:rsidP="00CE032B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6850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CE032B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6400</w:t>
            </w:r>
          </w:p>
        </w:tc>
        <w:tc>
          <w:tcPr>
            <w:tcW w:w="1560" w:type="dxa"/>
            <w:shd w:val="clear" w:color="auto" w:fill="auto"/>
          </w:tcPr>
          <w:p w:rsidR="00D0703F" w:rsidRPr="00CE032B" w:rsidRDefault="00D0703F" w:rsidP="00CE032B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6700</w:t>
            </w:r>
          </w:p>
        </w:tc>
      </w:tr>
      <w:tr w:rsidR="00D0703F" w:rsidRPr="00CE032B" w:rsidTr="00CE032B">
        <w:tc>
          <w:tcPr>
            <w:tcW w:w="1277" w:type="dxa"/>
            <w:vMerge/>
            <w:shd w:val="clear" w:color="auto" w:fill="auto"/>
            <w:vAlign w:val="center"/>
          </w:tcPr>
          <w:p w:rsidR="00D0703F" w:rsidRPr="00CE032B" w:rsidRDefault="00D0703F" w:rsidP="00CE03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CE03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26.06.-28.08.</w:t>
            </w:r>
          </w:p>
        </w:tc>
        <w:tc>
          <w:tcPr>
            <w:tcW w:w="1842" w:type="dxa"/>
            <w:shd w:val="clear" w:color="auto" w:fill="auto"/>
          </w:tcPr>
          <w:p w:rsidR="00D0703F" w:rsidRPr="00CE032B" w:rsidRDefault="00D0703F" w:rsidP="00CE032B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8950</w:t>
            </w:r>
          </w:p>
        </w:tc>
        <w:tc>
          <w:tcPr>
            <w:tcW w:w="1701" w:type="dxa"/>
          </w:tcPr>
          <w:p w:rsidR="00D0703F" w:rsidRPr="00CE032B" w:rsidRDefault="00D0703F" w:rsidP="00CE032B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7600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CE032B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7000</w:t>
            </w:r>
          </w:p>
        </w:tc>
        <w:tc>
          <w:tcPr>
            <w:tcW w:w="1560" w:type="dxa"/>
            <w:shd w:val="clear" w:color="auto" w:fill="auto"/>
          </w:tcPr>
          <w:p w:rsidR="00D0703F" w:rsidRPr="00CE032B" w:rsidRDefault="00D0703F" w:rsidP="00CE032B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7000</w:t>
            </w:r>
          </w:p>
        </w:tc>
      </w:tr>
      <w:tr w:rsidR="00D0703F" w:rsidRPr="00CE032B" w:rsidTr="00CE032B">
        <w:tc>
          <w:tcPr>
            <w:tcW w:w="1277" w:type="dxa"/>
            <w:vMerge w:val="restart"/>
            <w:shd w:val="clear" w:color="auto" w:fill="auto"/>
            <w:vAlign w:val="center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 w:rsidRPr="00CE032B">
              <w:rPr>
                <w:b/>
                <w:sz w:val="22"/>
                <w:szCs w:val="22"/>
              </w:rPr>
              <w:t>6 дней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01.06.-25.06. 29.08.-10.09.</w:t>
            </w:r>
          </w:p>
        </w:tc>
        <w:tc>
          <w:tcPr>
            <w:tcW w:w="1842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11900</w:t>
            </w:r>
          </w:p>
        </w:tc>
        <w:tc>
          <w:tcPr>
            <w:tcW w:w="1701" w:type="dxa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9800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8900</w:t>
            </w:r>
          </w:p>
        </w:tc>
        <w:tc>
          <w:tcPr>
            <w:tcW w:w="1560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9500</w:t>
            </w:r>
          </w:p>
        </w:tc>
      </w:tr>
      <w:tr w:rsidR="00D0703F" w:rsidRPr="00CE032B" w:rsidTr="00CE032B">
        <w:tc>
          <w:tcPr>
            <w:tcW w:w="1277" w:type="dxa"/>
            <w:vMerge/>
            <w:shd w:val="clear" w:color="auto" w:fill="auto"/>
            <w:vAlign w:val="center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26.06.-28.08.</w:t>
            </w:r>
          </w:p>
        </w:tc>
        <w:tc>
          <w:tcPr>
            <w:tcW w:w="1842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14000</w:t>
            </w:r>
          </w:p>
        </w:tc>
        <w:tc>
          <w:tcPr>
            <w:tcW w:w="1701" w:type="dxa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11300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10100</w:t>
            </w:r>
          </w:p>
        </w:tc>
        <w:tc>
          <w:tcPr>
            <w:tcW w:w="1560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10100</w:t>
            </w:r>
          </w:p>
        </w:tc>
      </w:tr>
      <w:tr w:rsidR="00D0703F" w:rsidRPr="00CE032B" w:rsidTr="00CE032B">
        <w:tc>
          <w:tcPr>
            <w:tcW w:w="1277" w:type="dxa"/>
            <w:vMerge w:val="restart"/>
            <w:shd w:val="clear" w:color="auto" w:fill="auto"/>
            <w:vAlign w:val="center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CE032B">
              <w:rPr>
                <w:b/>
                <w:sz w:val="22"/>
                <w:szCs w:val="22"/>
              </w:rPr>
              <w:t xml:space="preserve"> дней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01.06.-25.06. 29.08.-10.09.</w:t>
            </w:r>
          </w:p>
        </w:tc>
        <w:tc>
          <w:tcPr>
            <w:tcW w:w="1842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14900</w:t>
            </w:r>
          </w:p>
        </w:tc>
        <w:tc>
          <w:tcPr>
            <w:tcW w:w="1701" w:type="dxa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12100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10900</w:t>
            </w:r>
          </w:p>
        </w:tc>
        <w:tc>
          <w:tcPr>
            <w:tcW w:w="1560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11700</w:t>
            </w:r>
          </w:p>
        </w:tc>
      </w:tr>
      <w:tr w:rsidR="00D0703F" w:rsidRPr="00CE032B" w:rsidTr="00CE032B">
        <w:tc>
          <w:tcPr>
            <w:tcW w:w="1277" w:type="dxa"/>
            <w:vMerge/>
            <w:shd w:val="clear" w:color="auto" w:fill="auto"/>
            <w:vAlign w:val="center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26.06.-28.08.</w:t>
            </w:r>
          </w:p>
        </w:tc>
        <w:tc>
          <w:tcPr>
            <w:tcW w:w="1842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17700</w:t>
            </w:r>
          </w:p>
        </w:tc>
        <w:tc>
          <w:tcPr>
            <w:tcW w:w="1701" w:type="dxa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14100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12500</w:t>
            </w:r>
          </w:p>
        </w:tc>
        <w:tc>
          <w:tcPr>
            <w:tcW w:w="1560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12500</w:t>
            </w:r>
          </w:p>
        </w:tc>
      </w:tr>
      <w:tr w:rsidR="00D0703F" w:rsidRPr="00CE032B" w:rsidTr="00CE032B">
        <w:tc>
          <w:tcPr>
            <w:tcW w:w="1277" w:type="dxa"/>
            <w:vMerge w:val="restart"/>
            <w:shd w:val="clear" w:color="auto" w:fill="auto"/>
            <w:vAlign w:val="center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 w:rsidRPr="00CE032B">
              <w:rPr>
                <w:b/>
                <w:sz w:val="22"/>
                <w:szCs w:val="22"/>
              </w:rPr>
              <w:t>10 дней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01.06.-25.06. 29.08.-10.09.</w:t>
            </w:r>
          </w:p>
        </w:tc>
        <w:tc>
          <w:tcPr>
            <w:tcW w:w="1842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18400</w:t>
            </w:r>
          </w:p>
        </w:tc>
        <w:tc>
          <w:tcPr>
            <w:tcW w:w="1701" w:type="dxa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14900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13400</w:t>
            </w:r>
          </w:p>
        </w:tc>
        <w:tc>
          <w:tcPr>
            <w:tcW w:w="1560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14400</w:t>
            </w:r>
          </w:p>
        </w:tc>
      </w:tr>
      <w:tr w:rsidR="00D0703F" w:rsidRPr="00CE032B" w:rsidTr="00CE032B">
        <w:tc>
          <w:tcPr>
            <w:tcW w:w="1277" w:type="dxa"/>
            <w:vMerge/>
            <w:shd w:val="clear" w:color="auto" w:fill="auto"/>
            <w:vAlign w:val="center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26.06.-28.08.</w:t>
            </w:r>
          </w:p>
        </w:tc>
        <w:tc>
          <w:tcPr>
            <w:tcW w:w="1842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21900</w:t>
            </w:r>
          </w:p>
        </w:tc>
        <w:tc>
          <w:tcPr>
            <w:tcW w:w="1701" w:type="dxa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17400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15400</w:t>
            </w:r>
          </w:p>
        </w:tc>
        <w:tc>
          <w:tcPr>
            <w:tcW w:w="1560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15400</w:t>
            </w:r>
          </w:p>
        </w:tc>
      </w:tr>
      <w:tr w:rsidR="00D0703F" w:rsidRPr="00CE032B" w:rsidTr="00CE032B">
        <w:tc>
          <w:tcPr>
            <w:tcW w:w="1277" w:type="dxa"/>
            <w:vMerge w:val="restart"/>
            <w:shd w:val="clear" w:color="auto" w:fill="auto"/>
            <w:vAlign w:val="center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 w:rsidRPr="00CE032B">
              <w:rPr>
                <w:b/>
                <w:sz w:val="22"/>
                <w:szCs w:val="22"/>
              </w:rPr>
              <w:t>15 дней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01.06.-25.06. 29.08.-10.09.</w:t>
            </w:r>
          </w:p>
        </w:tc>
        <w:tc>
          <w:tcPr>
            <w:tcW w:w="1842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25450</w:t>
            </w:r>
          </w:p>
        </w:tc>
        <w:tc>
          <w:tcPr>
            <w:tcW w:w="1701" w:type="dxa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20200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17950</w:t>
            </w:r>
          </w:p>
        </w:tc>
        <w:tc>
          <w:tcPr>
            <w:tcW w:w="1560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19450</w:t>
            </w:r>
          </w:p>
        </w:tc>
      </w:tr>
      <w:tr w:rsidR="00D0703F" w:rsidRPr="00CE032B" w:rsidTr="00CE032B">
        <w:tc>
          <w:tcPr>
            <w:tcW w:w="1277" w:type="dxa"/>
            <w:vMerge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26.06.-28.08.</w:t>
            </w:r>
          </w:p>
        </w:tc>
        <w:tc>
          <w:tcPr>
            <w:tcW w:w="1842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30700</w:t>
            </w:r>
          </w:p>
        </w:tc>
        <w:tc>
          <w:tcPr>
            <w:tcW w:w="1701" w:type="dxa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23950</w:t>
            </w:r>
          </w:p>
        </w:tc>
        <w:tc>
          <w:tcPr>
            <w:tcW w:w="1701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20950</w:t>
            </w:r>
          </w:p>
        </w:tc>
        <w:tc>
          <w:tcPr>
            <w:tcW w:w="1560" w:type="dxa"/>
            <w:shd w:val="clear" w:color="auto" w:fill="auto"/>
          </w:tcPr>
          <w:p w:rsidR="00D0703F" w:rsidRPr="00CE032B" w:rsidRDefault="00D0703F" w:rsidP="00D0703F">
            <w:pPr>
              <w:jc w:val="center"/>
              <w:rPr>
                <w:sz w:val="22"/>
                <w:szCs w:val="22"/>
              </w:rPr>
            </w:pPr>
            <w:r w:rsidRPr="00D0703F">
              <w:rPr>
                <w:sz w:val="22"/>
                <w:szCs w:val="22"/>
              </w:rPr>
              <w:t>20950</w:t>
            </w:r>
            <w:bookmarkStart w:id="0" w:name="_GoBack"/>
            <w:bookmarkEnd w:id="0"/>
          </w:p>
        </w:tc>
      </w:tr>
    </w:tbl>
    <w:p w:rsidR="00D33AC6" w:rsidRPr="00CE032B" w:rsidRDefault="00D33AC6" w:rsidP="006F363C">
      <w:pPr>
        <w:jc w:val="both"/>
        <w:rPr>
          <w:b/>
          <w:szCs w:val="22"/>
        </w:rPr>
      </w:pPr>
    </w:p>
    <w:p w:rsidR="00D33AC6" w:rsidRPr="00CE032B" w:rsidRDefault="00D33AC6" w:rsidP="006F363C">
      <w:pPr>
        <w:jc w:val="both"/>
        <w:rPr>
          <w:b/>
          <w:szCs w:val="22"/>
        </w:rPr>
      </w:pPr>
    </w:p>
    <w:p w:rsidR="002147BA" w:rsidRPr="002147BA" w:rsidRDefault="002147BA" w:rsidP="002147BA">
      <w:pPr>
        <w:jc w:val="both"/>
        <w:rPr>
          <w:b/>
          <w:sz w:val="22"/>
          <w:szCs w:val="22"/>
        </w:rPr>
      </w:pPr>
      <w:r w:rsidRPr="002147BA">
        <w:rPr>
          <w:b/>
          <w:sz w:val="22"/>
          <w:szCs w:val="22"/>
        </w:rPr>
        <w:t>Дополнительные места:</w:t>
      </w:r>
    </w:p>
    <w:p w:rsidR="002147BA" w:rsidRPr="002147BA" w:rsidRDefault="002147BA" w:rsidP="002147BA">
      <w:pPr>
        <w:jc w:val="both"/>
        <w:rPr>
          <w:sz w:val="22"/>
          <w:szCs w:val="22"/>
        </w:rPr>
      </w:pPr>
      <w:r w:rsidRPr="002147BA">
        <w:rPr>
          <w:sz w:val="22"/>
          <w:szCs w:val="22"/>
        </w:rPr>
        <w:t xml:space="preserve">дети 0-3 </w:t>
      </w:r>
      <w:r w:rsidR="00CA143F">
        <w:rPr>
          <w:sz w:val="22"/>
          <w:szCs w:val="22"/>
        </w:rPr>
        <w:t>года – без места – бесплатно</w:t>
      </w:r>
      <w:r w:rsidRPr="002147BA">
        <w:rPr>
          <w:sz w:val="22"/>
          <w:szCs w:val="22"/>
        </w:rPr>
        <w:t>;</w:t>
      </w:r>
    </w:p>
    <w:p w:rsidR="006F363C" w:rsidRPr="002147BA" w:rsidRDefault="006F363C" w:rsidP="006F363C">
      <w:pPr>
        <w:jc w:val="both"/>
        <w:rPr>
          <w:sz w:val="22"/>
          <w:szCs w:val="22"/>
        </w:rPr>
      </w:pPr>
      <w:r w:rsidRPr="002147BA">
        <w:rPr>
          <w:b/>
          <w:sz w:val="22"/>
          <w:szCs w:val="22"/>
        </w:rPr>
        <w:t xml:space="preserve">В стоимость включено: </w:t>
      </w:r>
      <w:r w:rsidR="00CE032B" w:rsidRPr="002147BA">
        <w:rPr>
          <w:sz w:val="22"/>
          <w:szCs w:val="22"/>
        </w:rPr>
        <w:t>проезд,</w:t>
      </w:r>
      <w:r w:rsidR="00CE032B" w:rsidRPr="002147BA">
        <w:rPr>
          <w:b/>
          <w:sz w:val="22"/>
          <w:szCs w:val="22"/>
        </w:rPr>
        <w:t xml:space="preserve"> </w:t>
      </w:r>
      <w:r w:rsidR="00F54A40" w:rsidRPr="002147BA">
        <w:rPr>
          <w:sz w:val="22"/>
          <w:szCs w:val="22"/>
        </w:rPr>
        <w:t>проживание, польз</w:t>
      </w:r>
      <w:r w:rsidR="00D126D5" w:rsidRPr="002147BA">
        <w:rPr>
          <w:sz w:val="22"/>
          <w:szCs w:val="22"/>
        </w:rPr>
        <w:t>ование</w:t>
      </w:r>
      <w:r w:rsidR="00F54A40" w:rsidRPr="002147BA">
        <w:rPr>
          <w:sz w:val="22"/>
          <w:szCs w:val="22"/>
        </w:rPr>
        <w:t xml:space="preserve"> инфраструктурой гостевого дома, утюг, фен по запросу.</w:t>
      </w:r>
    </w:p>
    <w:p w:rsidR="006F363C" w:rsidRDefault="006F363C" w:rsidP="00095643">
      <w:pPr>
        <w:rPr>
          <w:rFonts w:ascii="Arial" w:hAnsi="Arial"/>
          <w:b/>
          <w:caps/>
          <w:noProof/>
          <w:color w:val="000000"/>
          <w:sz w:val="16"/>
          <w:szCs w:val="16"/>
        </w:rPr>
      </w:pPr>
    </w:p>
    <w:p w:rsidR="00CE032B" w:rsidRDefault="00CE032B" w:rsidP="006F363C">
      <w:pPr>
        <w:jc w:val="center"/>
        <w:rPr>
          <w:rFonts w:ascii="Arial" w:hAnsi="Arial"/>
          <w:b/>
          <w:caps/>
          <w:noProof/>
          <w:color w:val="000000"/>
          <w:sz w:val="16"/>
          <w:szCs w:val="16"/>
        </w:rPr>
      </w:pPr>
    </w:p>
    <w:p w:rsidR="00CE032B" w:rsidRPr="00CE032B" w:rsidRDefault="00CE032B" w:rsidP="00CE032B">
      <w:pPr>
        <w:rPr>
          <w:rFonts w:ascii="Arial" w:hAnsi="Arial"/>
          <w:b/>
          <w:caps/>
          <w:noProof/>
          <w:color w:val="000000"/>
          <w:sz w:val="18"/>
          <w:szCs w:val="16"/>
        </w:rPr>
      </w:pPr>
      <w:r w:rsidRPr="00CE032B">
        <w:rPr>
          <w:b/>
          <w:sz w:val="22"/>
        </w:rPr>
        <w:t>Менеджеры: Аржанова Дарья</w:t>
      </w:r>
      <w:r w:rsidRPr="00CE032B">
        <w:rPr>
          <w:sz w:val="22"/>
        </w:rPr>
        <w:t xml:space="preserve">   8(863) 244-15-63; 269-88-89         </w:t>
      </w:r>
      <w:r w:rsidRPr="00CE032B">
        <w:rPr>
          <w:sz w:val="22"/>
          <w:lang w:val="en-US"/>
        </w:rPr>
        <w:t>E</w:t>
      </w:r>
      <w:r w:rsidRPr="00CE032B">
        <w:rPr>
          <w:sz w:val="22"/>
        </w:rPr>
        <w:t>-</w:t>
      </w:r>
      <w:r w:rsidRPr="00CE032B">
        <w:rPr>
          <w:sz w:val="22"/>
          <w:lang w:val="en-US"/>
        </w:rPr>
        <w:t>mail</w:t>
      </w:r>
      <w:r w:rsidRPr="00CE032B">
        <w:rPr>
          <w:sz w:val="22"/>
        </w:rPr>
        <w:t xml:space="preserve">: </w:t>
      </w:r>
      <w:hyperlink r:id="rId4" w:history="1">
        <w:r w:rsidRPr="00CE032B">
          <w:rPr>
            <w:rStyle w:val="a3"/>
            <w:sz w:val="22"/>
            <w:lang w:val="en-US"/>
          </w:rPr>
          <w:t>radugaavto</w:t>
        </w:r>
        <w:r w:rsidRPr="00CE032B">
          <w:rPr>
            <w:rStyle w:val="a3"/>
            <w:sz w:val="22"/>
          </w:rPr>
          <w:t>@</w:t>
        </w:r>
        <w:r w:rsidRPr="00CE032B">
          <w:rPr>
            <w:rStyle w:val="a3"/>
            <w:sz w:val="22"/>
            <w:lang w:val="en-US"/>
          </w:rPr>
          <w:t>aaanet</w:t>
        </w:r>
        <w:r w:rsidRPr="00CE032B">
          <w:rPr>
            <w:rStyle w:val="a3"/>
            <w:sz w:val="22"/>
          </w:rPr>
          <w:t>.</w:t>
        </w:r>
        <w:proofErr w:type="spellStart"/>
        <w:r w:rsidRPr="00CE032B">
          <w:rPr>
            <w:rStyle w:val="a3"/>
            <w:sz w:val="22"/>
            <w:lang w:val="en-US"/>
          </w:rPr>
          <w:t>ru</w:t>
        </w:r>
        <w:proofErr w:type="spellEnd"/>
      </w:hyperlink>
    </w:p>
    <w:sectPr w:rsidR="00CE032B" w:rsidRPr="00CE032B" w:rsidSect="00CE0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3C"/>
    <w:rsid w:val="00095643"/>
    <w:rsid w:val="00120BBC"/>
    <w:rsid w:val="001312CE"/>
    <w:rsid w:val="001405D5"/>
    <w:rsid w:val="00153FBB"/>
    <w:rsid w:val="002147BA"/>
    <w:rsid w:val="00271E6E"/>
    <w:rsid w:val="00357FD5"/>
    <w:rsid w:val="00425912"/>
    <w:rsid w:val="00480A70"/>
    <w:rsid w:val="00507FE7"/>
    <w:rsid w:val="00686932"/>
    <w:rsid w:val="006B0CB1"/>
    <w:rsid w:val="006F363C"/>
    <w:rsid w:val="00714F0B"/>
    <w:rsid w:val="007E4B93"/>
    <w:rsid w:val="009002A9"/>
    <w:rsid w:val="00924F44"/>
    <w:rsid w:val="00AD4343"/>
    <w:rsid w:val="00C13688"/>
    <w:rsid w:val="00CA143F"/>
    <w:rsid w:val="00CE032B"/>
    <w:rsid w:val="00D0703F"/>
    <w:rsid w:val="00D126D5"/>
    <w:rsid w:val="00D33AC6"/>
    <w:rsid w:val="00E538FF"/>
    <w:rsid w:val="00E675FD"/>
    <w:rsid w:val="00F54A40"/>
    <w:rsid w:val="00F72123"/>
    <w:rsid w:val="00F80476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6258A-F936-41E1-917C-9CFA908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63C"/>
    <w:rPr>
      <w:color w:val="0000FF"/>
      <w:u w:val="single"/>
    </w:rPr>
  </w:style>
  <w:style w:type="paragraph" w:customStyle="1" w:styleId="a4">
    <w:name w:val="Стиль"/>
    <w:basedOn w:val="a"/>
    <w:rsid w:val="006F363C"/>
    <w:pPr>
      <w:snapToGrid w:val="0"/>
    </w:pPr>
    <w:rPr>
      <w:rFonts w:eastAsia="Calibri"/>
      <w:spacing w:val="-1"/>
      <w:position w:val="-1"/>
      <w:sz w:val="24"/>
      <w:szCs w:val="24"/>
    </w:rPr>
  </w:style>
  <w:style w:type="character" w:styleId="a5">
    <w:name w:val="Emphasis"/>
    <w:basedOn w:val="a0"/>
    <w:uiPriority w:val="20"/>
    <w:qFormat/>
    <w:rsid w:val="006F36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36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ugaavto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18</cp:revision>
  <dcterms:created xsi:type="dcterms:W3CDTF">2019-03-15T17:41:00Z</dcterms:created>
  <dcterms:modified xsi:type="dcterms:W3CDTF">2021-05-19T13:05:00Z</dcterms:modified>
</cp:coreProperties>
</file>